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06C3" w14:textId="77777777" w:rsidR="00E21086" w:rsidRDefault="00E21086" w:rsidP="00E21086">
      <w:pPr>
        <w:pStyle w:val="Zkladntext"/>
        <w:jc w:val="center"/>
        <w:rPr>
          <w:b/>
          <w:spacing w:val="40"/>
          <w:sz w:val="52"/>
        </w:rPr>
      </w:pPr>
    </w:p>
    <w:p w14:paraId="69202F71" w14:textId="77777777" w:rsidR="00E21086" w:rsidRDefault="00E21086" w:rsidP="00E21086">
      <w:pPr>
        <w:pStyle w:val="Zkladntext"/>
        <w:jc w:val="center"/>
        <w:rPr>
          <w:b/>
          <w:spacing w:val="40"/>
          <w:sz w:val="52"/>
        </w:rPr>
      </w:pPr>
    </w:p>
    <w:p w14:paraId="12C902A1" w14:textId="77777777" w:rsidR="00E21086" w:rsidRPr="00F96330" w:rsidRDefault="00E21086" w:rsidP="00E21086">
      <w:pPr>
        <w:pStyle w:val="Zkladntext"/>
        <w:jc w:val="center"/>
        <w:rPr>
          <w:rFonts w:ascii="Arial" w:hAnsi="Arial"/>
          <w:b/>
          <w:spacing w:val="40"/>
          <w:sz w:val="72"/>
        </w:rPr>
      </w:pPr>
      <w:r w:rsidRPr="00F96330">
        <w:rPr>
          <w:rFonts w:ascii="Arial" w:hAnsi="Arial"/>
          <w:b/>
          <w:spacing w:val="40"/>
          <w:sz w:val="72"/>
        </w:rPr>
        <w:t>VNITŘNÍ ŘÁD</w:t>
      </w:r>
    </w:p>
    <w:p w14:paraId="4476A8A3" w14:textId="77777777" w:rsidR="00E21086" w:rsidRPr="00F96330" w:rsidRDefault="00E21086" w:rsidP="00E21086">
      <w:pPr>
        <w:pStyle w:val="Zkladntext"/>
        <w:jc w:val="center"/>
        <w:rPr>
          <w:rFonts w:ascii="Arial" w:hAnsi="Arial"/>
          <w:b/>
          <w:spacing w:val="40"/>
          <w:sz w:val="72"/>
        </w:rPr>
      </w:pPr>
      <w:r w:rsidRPr="00F96330">
        <w:rPr>
          <w:rFonts w:ascii="Arial" w:hAnsi="Arial"/>
          <w:b/>
          <w:spacing w:val="40"/>
          <w:sz w:val="72"/>
        </w:rPr>
        <w:t xml:space="preserve">ŠKOLNÍ </w:t>
      </w:r>
      <w:r w:rsidR="004D0163" w:rsidRPr="00F96330">
        <w:rPr>
          <w:rFonts w:ascii="Arial" w:hAnsi="Arial"/>
          <w:b/>
          <w:spacing w:val="40"/>
          <w:sz w:val="72"/>
        </w:rPr>
        <w:t>JÍDELNY</w:t>
      </w:r>
    </w:p>
    <w:p w14:paraId="1730605D" w14:textId="77777777" w:rsidR="00E21086" w:rsidRPr="00F96330" w:rsidRDefault="00E21086" w:rsidP="00E21086">
      <w:pPr>
        <w:pStyle w:val="Zkladntext"/>
        <w:rPr>
          <w:b/>
          <w:sz w:val="28"/>
        </w:rPr>
      </w:pPr>
    </w:p>
    <w:p w14:paraId="35ED9FE2" w14:textId="77777777" w:rsidR="00E21086" w:rsidRPr="00F96330" w:rsidRDefault="00E21086" w:rsidP="00E21086">
      <w:pPr>
        <w:pStyle w:val="Zkladntext"/>
        <w:rPr>
          <w:b/>
          <w:sz w:val="28"/>
        </w:rPr>
      </w:pPr>
    </w:p>
    <w:p w14:paraId="781B819B" w14:textId="77777777" w:rsidR="00E21086" w:rsidRPr="00F96330" w:rsidRDefault="00E21086" w:rsidP="00E21086">
      <w:pPr>
        <w:pStyle w:val="Zkladntext"/>
        <w:rPr>
          <w:b/>
          <w:sz w:val="28"/>
        </w:rPr>
      </w:pPr>
    </w:p>
    <w:p w14:paraId="524815B6" w14:textId="77777777" w:rsidR="00E21086" w:rsidRPr="00F96330" w:rsidRDefault="00E21086" w:rsidP="00E21086">
      <w:pPr>
        <w:pStyle w:val="Zkladntext"/>
        <w:rPr>
          <w:b/>
          <w:sz w:val="28"/>
        </w:rPr>
      </w:pPr>
    </w:p>
    <w:p w14:paraId="3275D171" w14:textId="77777777" w:rsidR="00E21086" w:rsidRPr="00F96330" w:rsidRDefault="00E21086" w:rsidP="00E21086">
      <w:pPr>
        <w:pStyle w:val="Zkladntext"/>
        <w:rPr>
          <w:b/>
          <w:sz w:val="28"/>
        </w:rPr>
      </w:pPr>
      <w:r w:rsidRPr="00F96330">
        <w:rPr>
          <w:noProof/>
        </w:rPr>
        <w:drawing>
          <wp:anchor distT="0" distB="0" distL="114300" distR="114300" simplePos="0" relativeHeight="251659264" behindDoc="1" locked="0" layoutInCell="0" allowOverlap="1" wp14:anchorId="103E2D82" wp14:editId="3C6483E2">
            <wp:simplePos x="0" y="0"/>
            <wp:positionH relativeFrom="column">
              <wp:posOffset>4405630</wp:posOffset>
            </wp:positionH>
            <wp:positionV relativeFrom="paragraph">
              <wp:posOffset>33655</wp:posOffset>
            </wp:positionV>
            <wp:extent cx="1280160" cy="1205865"/>
            <wp:effectExtent l="0" t="0" r="0" b="0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0AC39" w14:textId="77777777" w:rsidR="00E21086" w:rsidRPr="00F96330" w:rsidRDefault="00E21086" w:rsidP="00E21086">
      <w:pPr>
        <w:pStyle w:val="Zkladntext"/>
        <w:rPr>
          <w:rFonts w:ascii="Arial" w:hAnsi="Arial"/>
          <w:sz w:val="40"/>
        </w:rPr>
      </w:pPr>
      <w:r w:rsidRPr="00F96330">
        <w:rPr>
          <w:rFonts w:ascii="Arial" w:hAnsi="Arial"/>
          <w:sz w:val="40"/>
        </w:rPr>
        <w:t>Základní škola,</w:t>
      </w:r>
    </w:p>
    <w:p w14:paraId="680BEE2E" w14:textId="77777777" w:rsidR="00E21086" w:rsidRPr="00F96330" w:rsidRDefault="00E21086" w:rsidP="00E21086">
      <w:pPr>
        <w:pStyle w:val="Zkladntext"/>
        <w:rPr>
          <w:rFonts w:ascii="Arial" w:hAnsi="Arial"/>
          <w:sz w:val="40"/>
        </w:rPr>
      </w:pPr>
      <w:r w:rsidRPr="00F96330">
        <w:rPr>
          <w:rFonts w:ascii="Arial" w:hAnsi="Arial"/>
          <w:sz w:val="40"/>
        </w:rPr>
        <w:t>Praha 9 - Horní Počernice,</w:t>
      </w:r>
    </w:p>
    <w:p w14:paraId="2CBD5512" w14:textId="77777777" w:rsidR="00E21086" w:rsidRPr="00F96330" w:rsidRDefault="00E21086" w:rsidP="00E21086">
      <w:pPr>
        <w:pStyle w:val="Zkladntext"/>
        <w:rPr>
          <w:rFonts w:ascii="Arial" w:hAnsi="Arial"/>
          <w:sz w:val="40"/>
        </w:rPr>
      </w:pPr>
      <w:r w:rsidRPr="00F96330">
        <w:rPr>
          <w:rFonts w:ascii="Arial" w:hAnsi="Arial"/>
          <w:sz w:val="40"/>
        </w:rPr>
        <w:t>Ratibořická 1700</w:t>
      </w:r>
    </w:p>
    <w:p w14:paraId="76755EC4" w14:textId="77777777" w:rsidR="00E21086" w:rsidRPr="00F96330" w:rsidRDefault="00E21086" w:rsidP="00E21086">
      <w:pPr>
        <w:pStyle w:val="Zkladntext"/>
        <w:spacing w:line="80" w:lineRule="exact"/>
      </w:pPr>
      <w:r w:rsidRPr="00F96330">
        <w:tab/>
      </w:r>
      <w:r w:rsidRPr="00F96330">
        <w:tab/>
      </w:r>
      <w:r w:rsidRPr="00F96330">
        <w:tab/>
      </w:r>
    </w:p>
    <w:p w14:paraId="0FC16D22" w14:textId="77777777" w:rsidR="00E21086" w:rsidRPr="00F96330" w:rsidRDefault="00E21086" w:rsidP="00E21086">
      <w:pPr>
        <w:pStyle w:val="Zkladntext"/>
        <w:rPr>
          <w:b/>
        </w:rPr>
      </w:pPr>
    </w:p>
    <w:p w14:paraId="0A84626F" w14:textId="77777777" w:rsidR="00E21086" w:rsidRPr="00F96330" w:rsidRDefault="00E21086" w:rsidP="00E21086">
      <w:pPr>
        <w:pStyle w:val="Zkladntext"/>
        <w:rPr>
          <w:b/>
        </w:rPr>
      </w:pPr>
    </w:p>
    <w:p w14:paraId="13C0EED4" w14:textId="77777777" w:rsidR="00E21086" w:rsidRPr="00F96330" w:rsidRDefault="00E21086" w:rsidP="00E21086">
      <w:pPr>
        <w:pStyle w:val="Zkladntext"/>
        <w:rPr>
          <w:rFonts w:ascii="Arial" w:hAnsi="Arial"/>
          <w:sz w:val="28"/>
        </w:rPr>
      </w:pPr>
      <w:r w:rsidRPr="00F96330">
        <w:rPr>
          <w:rFonts w:ascii="Arial" w:hAnsi="Arial"/>
          <w:sz w:val="28"/>
        </w:rPr>
        <w:t xml:space="preserve">Tel. č.: 281 92 32 96               </w:t>
      </w:r>
    </w:p>
    <w:p w14:paraId="6B96FED3" w14:textId="77777777" w:rsidR="00E21086" w:rsidRPr="00F96330" w:rsidRDefault="00E21086" w:rsidP="00E21086">
      <w:pPr>
        <w:pStyle w:val="Zkladntext"/>
        <w:rPr>
          <w:rFonts w:ascii="Arial" w:hAnsi="Arial"/>
          <w:sz w:val="28"/>
        </w:rPr>
      </w:pPr>
      <w:r w:rsidRPr="00F96330">
        <w:rPr>
          <w:rFonts w:ascii="Arial" w:hAnsi="Arial"/>
          <w:sz w:val="28"/>
        </w:rPr>
        <w:t>E-mail : skola@zs-hp.cz</w:t>
      </w:r>
    </w:p>
    <w:p w14:paraId="1ABACD41" w14:textId="77777777" w:rsidR="00E21086" w:rsidRPr="00F96330" w:rsidRDefault="00E21086" w:rsidP="00E21086">
      <w:pPr>
        <w:pStyle w:val="Zkladntext"/>
      </w:pPr>
    </w:p>
    <w:p w14:paraId="0B60FFF9" w14:textId="77777777" w:rsidR="00E21086" w:rsidRPr="00F96330" w:rsidRDefault="00E21086" w:rsidP="00E21086">
      <w:pPr>
        <w:jc w:val="both"/>
      </w:pPr>
      <w:r w:rsidRPr="00F96330">
        <w:t xml:space="preserve"> </w:t>
      </w:r>
    </w:p>
    <w:p w14:paraId="2348A044" w14:textId="77777777" w:rsidR="00E21086" w:rsidRPr="00F96330" w:rsidRDefault="00E21086" w:rsidP="00E21086">
      <w:pPr>
        <w:jc w:val="both"/>
      </w:pPr>
    </w:p>
    <w:p w14:paraId="34391C02" w14:textId="77777777" w:rsidR="00E21086" w:rsidRPr="00F96330" w:rsidRDefault="00E21086" w:rsidP="00E21086">
      <w:pPr>
        <w:jc w:val="both"/>
      </w:pPr>
    </w:p>
    <w:p w14:paraId="0DF44143" w14:textId="77777777" w:rsidR="00E21086" w:rsidRPr="00F96330" w:rsidRDefault="00E21086" w:rsidP="00E21086">
      <w:pPr>
        <w:jc w:val="both"/>
      </w:pPr>
    </w:p>
    <w:p w14:paraId="1943E0FB" w14:textId="0B53D576" w:rsidR="00E21086" w:rsidRPr="000D3B61" w:rsidRDefault="00E21086" w:rsidP="00E21086">
      <w:pPr>
        <w:jc w:val="both"/>
        <w:rPr>
          <w:rFonts w:ascii="Arial" w:hAnsi="Arial"/>
          <w:sz w:val="28"/>
        </w:rPr>
        <w:sectPr w:rsidR="00E21086" w:rsidRPr="000D3B61" w:rsidSect="00066F1C">
          <w:pgSz w:w="11906" w:h="16838"/>
          <w:pgMar w:top="1134" w:right="1274" w:bottom="1134" w:left="425" w:header="708" w:footer="794" w:gutter="851"/>
          <w:cols w:space="708"/>
        </w:sectPr>
      </w:pPr>
      <w:r w:rsidRPr="00F96330">
        <w:rPr>
          <w:rFonts w:ascii="Arial" w:hAnsi="Arial"/>
          <w:sz w:val="28"/>
        </w:rPr>
        <w:t xml:space="preserve">Vnitřní řád školní </w:t>
      </w:r>
      <w:r w:rsidR="00001779">
        <w:rPr>
          <w:rFonts w:ascii="Arial" w:hAnsi="Arial"/>
          <w:sz w:val="28"/>
        </w:rPr>
        <w:t>jídelny</w:t>
      </w:r>
      <w:r w:rsidR="002641D3">
        <w:rPr>
          <w:rFonts w:ascii="Arial" w:hAnsi="Arial"/>
          <w:sz w:val="28"/>
        </w:rPr>
        <w:t xml:space="preserve"> nabývá platnosti: 1</w:t>
      </w:r>
      <w:r w:rsidR="006506AC">
        <w:rPr>
          <w:rFonts w:ascii="Arial" w:hAnsi="Arial"/>
          <w:sz w:val="28"/>
        </w:rPr>
        <w:t>0</w:t>
      </w:r>
      <w:r w:rsidRPr="00F96330">
        <w:rPr>
          <w:rFonts w:ascii="Arial" w:hAnsi="Arial"/>
          <w:sz w:val="28"/>
        </w:rPr>
        <w:t xml:space="preserve">. </w:t>
      </w:r>
      <w:r w:rsidR="006506AC">
        <w:rPr>
          <w:rFonts w:ascii="Arial" w:hAnsi="Arial"/>
          <w:sz w:val="28"/>
        </w:rPr>
        <w:t>01</w:t>
      </w:r>
      <w:r w:rsidR="002641D3">
        <w:rPr>
          <w:rFonts w:ascii="Arial" w:hAnsi="Arial"/>
          <w:sz w:val="28"/>
        </w:rPr>
        <w:t>. 202</w:t>
      </w:r>
      <w:r w:rsidR="006506AC">
        <w:rPr>
          <w:rFonts w:ascii="Arial" w:hAnsi="Arial"/>
          <w:sz w:val="28"/>
        </w:rPr>
        <w:t>6</w:t>
      </w:r>
    </w:p>
    <w:p w14:paraId="5C1AC1BE" w14:textId="77777777" w:rsidR="00E21086" w:rsidRPr="00F96330" w:rsidRDefault="00E21086" w:rsidP="00E21086">
      <w:pPr>
        <w:rPr>
          <w:sz w:val="24"/>
        </w:rPr>
      </w:pPr>
    </w:p>
    <w:p w14:paraId="09877795" w14:textId="77777777" w:rsidR="00E21086" w:rsidRPr="00F96330" w:rsidRDefault="00E21086" w:rsidP="00E21086">
      <w:pPr>
        <w:rPr>
          <w:b/>
          <w:sz w:val="28"/>
        </w:rPr>
      </w:pPr>
      <w:r w:rsidRPr="00F96330">
        <w:rPr>
          <w:b/>
          <w:sz w:val="28"/>
        </w:rPr>
        <w:t>Obsah:</w:t>
      </w:r>
    </w:p>
    <w:p w14:paraId="2D0355A3" w14:textId="77777777" w:rsidR="00522059" w:rsidRDefault="00E21086">
      <w:pPr>
        <w:pStyle w:val="Obsah2"/>
        <w:tabs>
          <w:tab w:val="right" w:leader="dot" w:pos="9346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r w:rsidRPr="00F96330">
        <w:rPr>
          <w:sz w:val="24"/>
        </w:rPr>
        <w:fldChar w:fldCharType="begin"/>
      </w:r>
      <w:r w:rsidRPr="00F96330">
        <w:rPr>
          <w:sz w:val="24"/>
        </w:rPr>
        <w:instrText xml:space="preserve"> TOC \o "1-3" \h \z \u </w:instrText>
      </w:r>
      <w:r w:rsidRPr="00F96330">
        <w:rPr>
          <w:sz w:val="24"/>
        </w:rPr>
        <w:fldChar w:fldCharType="separate"/>
      </w:r>
      <w:hyperlink w:anchor="_Toc8718411" w:history="1">
        <w:r w:rsidR="00522059" w:rsidRPr="00704E0D">
          <w:rPr>
            <w:rStyle w:val="Hypertextovodkaz"/>
            <w:noProof/>
          </w:rPr>
          <w:t>Obecná ustanovení</w:t>
        </w:r>
        <w:r w:rsidR="00522059">
          <w:rPr>
            <w:noProof/>
            <w:webHidden/>
          </w:rPr>
          <w:tab/>
        </w:r>
        <w:r w:rsidR="00522059">
          <w:rPr>
            <w:noProof/>
            <w:webHidden/>
          </w:rPr>
          <w:fldChar w:fldCharType="begin"/>
        </w:r>
        <w:r w:rsidR="00522059">
          <w:rPr>
            <w:noProof/>
            <w:webHidden/>
          </w:rPr>
          <w:instrText xml:space="preserve"> PAGEREF _Toc8718411 \h </w:instrText>
        </w:r>
        <w:r w:rsidR="00522059">
          <w:rPr>
            <w:noProof/>
            <w:webHidden/>
          </w:rPr>
        </w:r>
        <w:r w:rsidR="00522059">
          <w:rPr>
            <w:noProof/>
            <w:webHidden/>
          </w:rPr>
          <w:fldChar w:fldCharType="separate"/>
        </w:r>
        <w:r w:rsidR="003F56C8">
          <w:rPr>
            <w:noProof/>
            <w:webHidden/>
          </w:rPr>
          <w:t>3</w:t>
        </w:r>
        <w:r w:rsidR="00522059">
          <w:rPr>
            <w:noProof/>
            <w:webHidden/>
          </w:rPr>
          <w:fldChar w:fldCharType="end"/>
        </w:r>
      </w:hyperlink>
    </w:p>
    <w:p w14:paraId="73F92521" w14:textId="77777777" w:rsidR="00522059" w:rsidRDefault="008F16DA">
      <w:pPr>
        <w:pStyle w:val="Obsah2"/>
        <w:tabs>
          <w:tab w:val="left" w:pos="660"/>
          <w:tab w:val="right" w:leader="dot" w:pos="9346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8718412" w:history="1">
        <w:r w:rsidR="00522059" w:rsidRPr="00704E0D">
          <w:rPr>
            <w:rStyle w:val="Hypertextovodkaz"/>
            <w:noProof/>
          </w:rPr>
          <w:t>1.</w:t>
        </w:r>
        <w:r w:rsidR="0052205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522059" w:rsidRPr="00704E0D">
          <w:rPr>
            <w:rStyle w:val="Hypertextovodkaz"/>
            <w:noProof/>
          </w:rPr>
          <w:t>Přihlášení ke stravování</w:t>
        </w:r>
        <w:r w:rsidR="00522059">
          <w:rPr>
            <w:noProof/>
            <w:webHidden/>
          </w:rPr>
          <w:tab/>
        </w:r>
        <w:r w:rsidR="00522059">
          <w:rPr>
            <w:noProof/>
            <w:webHidden/>
          </w:rPr>
          <w:fldChar w:fldCharType="begin"/>
        </w:r>
        <w:r w:rsidR="00522059">
          <w:rPr>
            <w:noProof/>
            <w:webHidden/>
          </w:rPr>
          <w:instrText xml:space="preserve"> PAGEREF _Toc8718412 \h </w:instrText>
        </w:r>
        <w:r w:rsidR="00522059">
          <w:rPr>
            <w:noProof/>
            <w:webHidden/>
          </w:rPr>
        </w:r>
        <w:r w:rsidR="00522059">
          <w:rPr>
            <w:noProof/>
            <w:webHidden/>
          </w:rPr>
          <w:fldChar w:fldCharType="separate"/>
        </w:r>
        <w:r w:rsidR="003F56C8">
          <w:rPr>
            <w:noProof/>
            <w:webHidden/>
          </w:rPr>
          <w:t>3</w:t>
        </w:r>
        <w:r w:rsidR="00522059">
          <w:rPr>
            <w:noProof/>
            <w:webHidden/>
          </w:rPr>
          <w:fldChar w:fldCharType="end"/>
        </w:r>
      </w:hyperlink>
    </w:p>
    <w:p w14:paraId="381257CD" w14:textId="77777777" w:rsidR="00522059" w:rsidRDefault="008F16DA">
      <w:pPr>
        <w:pStyle w:val="Obsah2"/>
        <w:tabs>
          <w:tab w:val="left" w:pos="880"/>
          <w:tab w:val="right" w:leader="dot" w:pos="9346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8718413" w:history="1">
        <w:r w:rsidR="00522059" w:rsidRPr="00704E0D">
          <w:rPr>
            <w:rStyle w:val="Hypertextovodkaz"/>
            <w:rFonts w:cstheme="minorHAnsi"/>
            <w:noProof/>
          </w:rPr>
          <w:t>1.1.</w:t>
        </w:r>
        <w:r w:rsidR="0052205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522059" w:rsidRPr="00704E0D">
          <w:rPr>
            <w:rStyle w:val="Hypertextovodkaz"/>
            <w:rFonts w:cstheme="minorHAnsi"/>
            <w:noProof/>
          </w:rPr>
          <w:t>Identifikace strávníka při výdeji obědů</w:t>
        </w:r>
        <w:r w:rsidR="00522059">
          <w:rPr>
            <w:noProof/>
            <w:webHidden/>
          </w:rPr>
          <w:tab/>
        </w:r>
        <w:r w:rsidR="00522059">
          <w:rPr>
            <w:noProof/>
            <w:webHidden/>
          </w:rPr>
          <w:fldChar w:fldCharType="begin"/>
        </w:r>
        <w:r w:rsidR="00522059">
          <w:rPr>
            <w:noProof/>
            <w:webHidden/>
          </w:rPr>
          <w:instrText xml:space="preserve"> PAGEREF _Toc8718413 \h </w:instrText>
        </w:r>
        <w:r w:rsidR="00522059">
          <w:rPr>
            <w:noProof/>
            <w:webHidden/>
          </w:rPr>
        </w:r>
        <w:r w:rsidR="00522059">
          <w:rPr>
            <w:noProof/>
            <w:webHidden/>
          </w:rPr>
          <w:fldChar w:fldCharType="separate"/>
        </w:r>
        <w:r w:rsidR="003F56C8">
          <w:rPr>
            <w:noProof/>
            <w:webHidden/>
          </w:rPr>
          <w:t>3</w:t>
        </w:r>
        <w:r w:rsidR="00522059">
          <w:rPr>
            <w:noProof/>
            <w:webHidden/>
          </w:rPr>
          <w:fldChar w:fldCharType="end"/>
        </w:r>
      </w:hyperlink>
    </w:p>
    <w:p w14:paraId="32BF3435" w14:textId="77777777" w:rsidR="00522059" w:rsidRDefault="008F16DA">
      <w:pPr>
        <w:pStyle w:val="Obsah2"/>
        <w:tabs>
          <w:tab w:val="left" w:pos="880"/>
          <w:tab w:val="right" w:leader="dot" w:pos="9346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8718414" w:history="1">
        <w:r w:rsidR="00522059" w:rsidRPr="00704E0D">
          <w:rPr>
            <w:rStyle w:val="Hypertextovodkaz"/>
            <w:rFonts w:cstheme="minorHAnsi"/>
            <w:noProof/>
          </w:rPr>
          <w:t>1.2.</w:t>
        </w:r>
        <w:r w:rsidR="0052205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522059" w:rsidRPr="00704E0D">
          <w:rPr>
            <w:rStyle w:val="Hypertextovodkaz"/>
            <w:rFonts w:cstheme="minorHAnsi"/>
            <w:noProof/>
          </w:rPr>
          <w:t>Úhrada za školní stravování</w:t>
        </w:r>
        <w:r w:rsidR="00522059">
          <w:rPr>
            <w:noProof/>
            <w:webHidden/>
          </w:rPr>
          <w:tab/>
        </w:r>
        <w:r w:rsidR="00522059">
          <w:rPr>
            <w:noProof/>
            <w:webHidden/>
          </w:rPr>
          <w:fldChar w:fldCharType="begin"/>
        </w:r>
        <w:r w:rsidR="00522059">
          <w:rPr>
            <w:noProof/>
            <w:webHidden/>
          </w:rPr>
          <w:instrText xml:space="preserve"> PAGEREF _Toc8718414 \h </w:instrText>
        </w:r>
        <w:r w:rsidR="00522059">
          <w:rPr>
            <w:noProof/>
            <w:webHidden/>
          </w:rPr>
        </w:r>
        <w:r w:rsidR="00522059">
          <w:rPr>
            <w:noProof/>
            <w:webHidden/>
          </w:rPr>
          <w:fldChar w:fldCharType="separate"/>
        </w:r>
        <w:r w:rsidR="003F56C8">
          <w:rPr>
            <w:noProof/>
            <w:webHidden/>
          </w:rPr>
          <w:t>3</w:t>
        </w:r>
        <w:r w:rsidR="00522059">
          <w:rPr>
            <w:noProof/>
            <w:webHidden/>
          </w:rPr>
          <w:fldChar w:fldCharType="end"/>
        </w:r>
      </w:hyperlink>
    </w:p>
    <w:p w14:paraId="6C429BD5" w14:textId="77777777" w:rsidR="00522059" w:rsidRDefault="008F16DA">
      <w:pPr>
        <w:pStyle w:val="Obsah2"/>
        <w:tabs>
          <w:tab w:val="left" w:pos="660"/>
          <w:tab w:val="right" w:leader="dot" w:pos="9346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8718415" w:history="1">
        <w:r w:rsidR="00522059" w:rsidRPr="00704E0D">
          <w:rPr>
            <w:rStyle w:val="Hypertextovodkaz"/>
            <w:noProof/>
          </w:rPr>
          <w:t>2.</w:t>
        </w:r>
        <w:r w:rsidR="0052205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522059" w:rsidRPr="00704E0D">
          <w:rPr>
            <w:rStyle w:val="Hypertextovodkaz"/>
            <w:noProof/>
          </w:rPr>
          <w:t>Odhlášení/zrušení odebírání obědů</w:t>
        </w:r>
        <w:r w:rsidR="00522059">
          <w:rPr>
            <w:noProof/>
            <w:webHidden/>
          </w:rPr>
          <w:tab/>
        </w:r>
        <w:r w:rsidR="00522059">
          <w:rPr>
            <w:noProof/>
            <w:webHidden/>
          </w:rPr>
          <w:fldChar w:fldCharType="begin"/>
        </w:r>
        <w:r w:rsidR="00522059">
          <w:rPr>
            <w:noProof/>
            <w:webHidden/>
          </w:rPr>
          <w:instrText xml:space="preserve"> PAGEREF _Toc8718415 \h </w:instrText>
        </w:r>
        <w:r w:rsidR="00522059">
          <w:rPr>
            <w:noProof/>
            <w:webHidden/>
          </w:rPr>
        </w:r>
        <w:r w:rsidR="00522059">
          <w:rPr>
            <w:noProof/>
            <w:webHidden/>
          </w:rPr>
          <w:fldChar w:fldCharType="separate"/>
        </w:r>
        <w:r w:rsidR="003F56C8">
          <w:rPr>
            <w:noProof/>
            <w:webHidden/>
          </w:rPr>
          <w:t>4</w:t>
        </w:r>
        <w:r w:rsidR="00522059">
          <w:rPr>
            <w:noProof/>
            <w:webHidden/>
          </w:rPr>
          <w:fldChar w:fldCharType="end"/>
        </w:r>
      </w:hyperlink>
    </w:p>
    <w:p w14:paraId="52613EA0" w14:textId="77777777" w:rsidR="00522059" w:rsidRDefault="008F16DA">
      <w:pPr>
        <w:pStyle w:val="Obsah2"/>
        <w:tabs>
          <w:tab w:val="left" w:pos="660"/>
          <w:tab w:val="right" w:leader="dot" w:pos="9346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8718416" w:history="1">
        <w:r w:rsidR="00522059" w:rsidRPr="00704E0D">
          <w:rPr>
            <w:rStyle w:val="Hypertextovodkaz"/>
            <w:noProof/>
          </w:rPr>
          <w:t>3.</w:t>
        </w:r>
        <w:r w:rsidR="0052205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522059" w:rsidRPr="00704E0D">
          <w:rPr>
            <w:rStyle w:val="Hypertextovodkaz"/>
            <w:noProof/>
          </w:rPr>
          <w:t>Organizace činnosti</w:t>
        </w:r>
        <w:r w:rsidR="00522059">
          <w:rPr>
            <w:noProof/>
            <w:webHidden/>
          </w:rPr>
          <w:tab/>
        </w:r>
        <w:r w:rsidR="00522059">
          <w:rPr>
            <w:noProof/>
            <w:webHidden/>
          </w:rPr>
          <w:fldChar w:fldCharType="begin"/>
        </w:r>
        <w:r w:rsidR="00522059">
          <w:rPr>
            <w:noProof/>
            <w:webHidden/>
          </w:rPr>
          <w:instrText xml:space="preserve"> PAGEREF _Toc8718416 \h </w:instrText>
        </w:r>
        <w:r w:rsidR="00522059">
          <w:rPr>
            <w:noProof/>
            <w:webHidden/>
          </w:rPr>
        </w:r>
        <w:r w:rsidR="00522059">
          <w:rPr>
            <w:noProof/>
            <w:webHidden/>
          </w:rPr>
          <w:fldChar w:fldCharType="separate"/>
        </w:r>
        <w:r w:rsidR="003F56C8">
          <w:rPr>
            <w:noProof/>
            <w:webHidden/>
          </w:rPr>
          <w:t>5</w:t>
        </w:r>
        <w:r w:rsidR="00522059">
          <w:rPr>
            <w:noProof/>
            <w:webHidden/>
          </w:rPr>
          <w:fldChar w:fldCharType="end"/>
        </w:r>
      </w:hyperlink>
    </w:p>
    <w:p w14:paraId="77AC70E4" w14:textId="77777777" w:rsidR="00522059" w:rsidRDefault="008F16DA">
      <w:pPr>
        <w:pStyle w:val="Obsah2"/>
        <w:tabs>
          <w:tab w:val="left" w:pos="880"/>
          <w:tab w:val="right" w:leader="dot" w:pos="9346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8718417" w:history="1">
        <w:r w:rsidR="00522059" w:rsidRPr="00704E0D">
          <w:rPr>
            <w:rStyle w:val="Hypertextovodkaz"/>
            <w:rFonts w:eastAsiaTheme="majorEastAsia" w:cstheme="minorHAnsi"/>
            <w:bCs/>
            <w:noProof/>
            <w:lang w:eastAsia="ar-SA"/>
          </w:rPr>
          <w:t>3.1.</w:t>
        </w:r>
        <w:r w:rsidR="0052205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522059" w:rsidRPr="00704E0D">
          <w:rPr>
            <w:rStyle w:val="Hypertextovodkaz"/>
            <w:rFonts w:cstheme="minorHAnsi"/>
            <w:noProof/>
          </w:rPr>
          <w:t>Provoz</w:t>
        </w:r>
        <w:r w:rsidR="00522059" w:rsidRPr="00704E0D">
          <w:rPr>
            <w:rStyle w:val="Hypertextovodkaz"/>
            <w:rFonts w:eastAsiaTheme="majorEastAsia" w:cstheme="minorHAnsi"/>
            <w:bCs/>
            <w:noProof/>
            <w:lang w:eastAsia="ar-SA"/>
          </w:rPr>
          <w:t xml:space="preserve"> ŠJ a stravování</w:t>
        </w:r>
        <w:r w:rsidR="00522059">
          <w:rPr>
            <w:noProof/>
            <w:webHidden/>
          </w:rPr>
          <w:tab/>
        </w:r>
        <w:r w:rsidR="00522059">
          <w:rPr>
            <w:noProof/>
            <w:webHidden/>
          </w:rPr>
          <w:fldChar w:fldCharType="begin"/>
        </w:r>
        <w:r w:rsidR="00522059">
          <w:rPr>
            <w:noProof/>
            <w:webHidden/>
          </w:rPr>
          <w:instrText xml:space="preserve"> PAGEREF _Toc8718417 \h </w:instrText>
        </w:r>
        <w:r w:rsidR="00522059">
          <w:rPr>
            <w:noProof/>
            <w:webHidden/>
          </w:rPr>
        </w:r>
        <w:r w:rsidR="00522059">
          <w:rPr>
            <w:noProof/>
            <w:webHidden/>
          </w:rPr>
          <w:fldChar w:fldCharType="separate"/>
        </w:r>
        <w:r w:rsidR="003F56C8">
          <w:rPr>
            <w:noProof/>
            <w:webHidden/>
          </w:rPr>
          <w:t>5</w:t>
        </w:r>
        <w:r w:rsidR="00522059">
          <w:rPr>
            <w:noProof/>
            <w:webHidden/>
          </w:rPr>
          <w:fldChar w:fldCharType="end"/>
        </w:r>
      </w:hyperlink>
    </w:p>
    <w:p w14:paraId="2D73C2D4" w14:textId="77777777" w:rsidR="00522059" w:rsidRDefault="008F16DA">
      <w:pPr>
        <w:pStyle w:val="Obsah2"/>
        <w:tabs>
          <w:tab w:val="left" w:pos="880"/>
          <w:tab w:val="right" w:leader="dot" w:pos="9346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8718418" w:history="1">
        <w:r w:rsidR="00522059" w:rsidRPr="00704E0D">
          <w:rPr>
            <w:rStyle w:val="Hypertextovodkaz"/>
            <w:rFonts w:cstheme="minorHAnsi"/>
            <w:noProof/>
          </w:rPr>
          <w:t>3.2.</w:t>
        </w:r>
        <w:r w:rsidR="0052205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522059" w:rsidRPr="00704E0D">
          <w:rPr>
            <w:rStyle w:val="Hypertextovodkaz"/>
            <w:rFonts w:cstheme="minorHAnsi"/>
            <w:noProof/>
          </w:rPr>
          <w:t>Organizace a dohledy v ŠJ</w:t>
        </w:r>
        <w:r w:rsidR="00522059">
          <w:rPr>
            <w:noProof/>
            <w:webHidden/>
          </w:rPr>
          <w:tab/>
        </w:r>
        <w:r w:rsidR="00522059">
          <w:rPr>
            <w:noProof/>
            <w:webHidden/>
          </w:rPr>
          <w:fldChar w:fldCharType="begin"/>
        </w:r>
        <w:r w:rsidR="00522059">
          <w:rPr>
            <w:noProof/>
            <w:webHidden/>
          </w:rPr>
          <w:instrText xml:space="preserve"> PAGEREF _Toc8718418 \h </w:instrText>
        </w:r>
        <w:r w:rsidR="00522059">
          <w:rPr>
            <w:noProof/>
            <w:webHidden/>
          </w:rPr>
        </w:r>
        <w:r w:rsidR="00522059">
          <w:rPr>
            <w:noProof/>
            <w:webHidden/>
          </w:rPr>
          <w:fldChar w:fldCharType="separate"/>
        </w:r>
        <w:r w:rsidR="003F56C8">
          <w:rPr>
            <w:noProof/>
            <w:webHidden/>
          </w:rPr>
          <w:t>5</w:t>
        </w:r>
        <w:r w:rsidR="00522059">
          <w:rPr>
            <w:noProof/>
            <w:webHidden/>
          </w:rPr>
          <w:fldChar w:fldCharType="end"/>
        </w:r>
      </w:hyperlink>
    </w:p>
    <w:p w14:paraId="4D061D5A" w14:textId="77777777" w:rsidR="00522059" w:rsidRPr="000D51A5" w:rsidRDefault="008F16DA">
      <w:pPr>
        <w:pStyle w:val="Obsah2"/>
        <w:tabs>
          <w:tab w:val="left" w:pos="660"/>
          <w:tab w:val="right" w:leader="dot" w:pos="9346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8718419" w:history="1">
        <w:r w:rsidR="00522059" w:rsidRPr="000D51A5">
          <w:rPr>
            <w:rStyle w:val="Hypertextovodkaz"/>
            <w:noProof/>
          </w:rPr>
          <w:t>4.</w:t>
        </w:r>
        <w:r w:rsidR="00522059" w:rsidRPr="000D51A5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522059" w:rsidRPr="000D51A5">
          <w:rPr>
            <w:rStyle w:val="Hypertextovodkaz"/>
            <w:noProof/>
          </w:rPr>
          <w:t>Povinnosti a práva strávníků/zákonných zástupců</w:t>
        </w:r>
        <w:r w:rsidR="00522059" w:rsidRPr="000D51A5">
          <w:rPr>
            <w:noProof/>
            <w:webHidden/>
          </w:rPr>
          <w:tab/>
        </w:r>
        <w:r w:rsidR="00522059" w:rsidRPr="000D51A5">
          <w:rPr>
            <w:noProof/>
            <w:webHidden/>
          </w:rPr>
          <w:fldChar w:fldCharType="begin"/>
        </w:r>
        <w:r w:rsidR="00522059" w:rsidRPr="000D51A5">
          <w:rPr>
            <w:noProof/>
            <w:webHidden/>
          </w:rPr>
          <w:instrText xml:space="preserve"> PAGEREF _Toc8718419 \h </w:instrText>
        </w:r>
        <w:r w:rsidR="00522059" w:rsidRPr="000D51A5">
          <w:rPr>
            <w:noProof/>
            <w:webHidden/>
          </w:rPr>
        </w:r>
        <w:r w:rsidR="00522059" w:rsidRPr="000D51A5">
          <w:rPr>
            <w:noProof/>
            <w:webHidden/>
          </w:rPr>
          <w:fldChar w:fldCharType="separate"/>
        </w:r>
        <w:r w:rsidR="003F56C8" w:rsidRPr="000D51A5">
          <w:rPr>
            <w:noProof/>
            <w:webHidden/>
          </w:rPr>
          <w:t>5</w:t>
        </w:r>
        <w:r w:rsidR="00522059" w:rsidRPr="000D51A5">
          <w:rPr>
            <w:noProof/>
            <w:webHidden/>
          </w:rPr>
          <w:fldChar w:fldCharType="end"/>
        </w:r>
      </w:hyperlink>
    </w:p>
    <w:p w14:paraId="7EA0D378" w14:textId="692230F1" w:rsidR="00522059" w:rsidRPr="000D51A5" w:rsidRDefault="008F16DA">
      <w:pPr>
        <w:pStyle w:val="Obsah2"/>
        <w:tabs>
          <w:tab w:val="left" w:pos="660"/>
          <w:tab w:val="right" w:leader="dot" w:pos="9346"/>
        </w:tabs>
        <w:rPr>
          <w:noProof/>
        </w:rPr>
      </w:pPr>
      <w:hyperlink w:anchor="_Toc8718420" w:history="1">
        <w:r w:rsidR="00522059" w:rsidRPr="000D51A5">
          <w:rPr>
            <w:rStyle w:val="Hypertextovodkaz"/>
            <w:noProof/>
          </w:rPr>
          <w:t>5.</w:t>
        </w:r>
        <w:r w:rsidR="00522059" w:rsidRPr="000D51A5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522059" w:rsidRPr="000D51A5">
          <w:rPr>
            <w:rStyle w:val="Hypertextovodkaz"/>
            <w:noProof/>
          </w:rPr>
          <w:t>Vyloučení strávníka ze ŠJ</w:t>
        </w:r>
        <w:r w:rsidR="00522059" w:rsidRPr="000D51A5">
          <w:rPr>
            <w:noProof/>
            <w:webHidden/>
          </w:rPr>
          <w:tab/>
        </w:r>
        <w:r w:rsidR="00522059" w:rsidRPr="000D51A5">
          <w:rPr>
            <w:noProof/>
            <w:webHidden/>
          </w:rPr>
          <w:fldChar w:fldCharType="begin"/>
        </w:r>
        <w:r w:rsidR="00522059" w:rsidRPr="000D51A5">
          <w:rPr>
            <w:noProof/>
            <w:webHidden/>
          </w:rPr>
          <w:instrText xml:space="preserve"> PAGEREF _Toc8718420 \h </w:instrText>
        </w:r>
        <w:r w:rsidR="00522059" w:rsidRPr="000D51A5">
          <w:rPr>
            <w:noProof/>
            <w:webHidden/>
          </w:rPr>
        </w:r>
        <w:r w:rsidR="00522059" w:rsidRPr="000D51A5">
          <w:rPr>
            <w:noProof/>
            <w:webHidden/>
          </w:rPr>
          <w:fldChar w:fldCharType="separate"/>
        </w:r>
        <w:r w:rsidR="003F56C8" w:rsidRPr="000D51A5">
          <w:rPr>
            <w:noProof/>
            <w:webHidden/>
          </w:rPr>
          <w:t>6</w:t>
        </w:r>
        <w:r w:rsidR="00522059" w:rsidRPr="000D51A5">
          <w:rPr>
            <w:noProof/>
            <w:webHidden/>
          </w:rPr>
          <w:fldChar w:fldCharType="end"/>
        </w:r>
      </w:hyperlink>
    </w:p>
    <w:p w14:paraId="5FBC8F53" w14:textId="3A881F73" w:rsidR="000D51A5" w:rsidRPr="000D51A5" w:rsidRDefault="000D51A5" w:rsidP="000D51A5">
      <w:pPr>
        <w:rPr>
          <w:rFonts w:eastAsiaTheme="minorEastAsia"/>
        </w:rPr>
      </w:pPr>
      <w:r w:rsidRPr="000D51A5">
        <w:rPr>
          <w:rFonts w:eastAsiaTheme="minorEastAsia"/>
        </w:rPr>
        <w:t xml:space="preserve">    6. Dietní stravování donáška stravy  ……….…………………………………………………………………………………………..7</w:t>
      </w:r>
    </w:p>
    <w:p w14:paraId="2F6793C9" w14:textId="737C6EFC" w:rsidR="000D51A5" w:rsidRPr="000D51A5" w:rsidRDefault="000D51A5" w:rsidP="000D51A5">
      <w:pPr>
        <w:rPr>
          <w:rFonts w:eastAsiaTheme="minorEastAsia"/>
        </w:rPr>
      </w:pPr>
      <w:r w:rsidRPr="000D51A5">
        <w:rPr>
          <w:rFonts w:eastAsiaTheme="minorEastAsia"/>
        </w:rPr>
        <w:t xml:space="preserve">    7. Donáška vlastní stravy do jídelny …………………………………………………………………………………………………… 7</w:t>
      </w:r>
    </w:p>
    <w:p w14:paraId="7ADD9142" w14:textId="439E9375" w:rsidR="00522059" w:rsidRDefault="008F16DA">
      <w:pPr>
        <w:pStyle w:val="Obsah2"/>
        <w:tabs>
          <w:tab w:val="right" w:leader="dot" w:pos="9346"/>
        </w:tabs>
        <w:rPr>
          <w:noProof/>
        </w:rPr>
      </w:pPr>
      <w:hyperlink w:anchor="_Toc8718421" w:history="1">
        <w:r w:rsidR="00522059" w:rsidRPr="000D51A5">
          <w:rPr>
            <w:rStyle w:val="Hypertextovodkaz"/>
            <w:noProof/>
          </w:rPr>
          <w:t>Závěrečná ustanovení</w:t>
        </w:r>
        <w:r w:rsidR="00522059" w:rsidRPr="000D51A5">
          <w:rPr>
            <w:noProof/>
            <w:webHidden/>
          </w:rPr>
          <w:tab/>
        </w:r>
        <w:r w:rsidR="000D51A5">
          <w:rPr>
            <w:noProof/>
            <w:webHidden/>
          </w:rPr>
          <w:t>7</w:t>
        </w:r>
      </w:hyperlink>
    </w:p>
    <w:p w14:paraId="223283F7" w14:textId="77777777" w:rsidR="000D51A5" w:rsidRPr="000D51A5" w:rsidRDefault="000D51A5" w:rsidP="000D51A5">
      <w:pPr>
        <w:rPr>
          <w:rFonts w:eastAsiaTheme="minorEastAsia"/>
        </w:rPr>
      </w:pPr>
    </w:p>
    <w:p w14:paraId="211A9C1F" w14:textId="77777777" w:rsidR="00E21086" w:rsidRPr="00F96330" w:rsidRDefault="00E21086" w:rsidP="00E21086">
      <w:pPr>
        <w:rPr>
          <w:sz w:val="24"/>
        </w:rPr>
      </w:pPr>
      <w:r w:rsidRPr="00F96330">
        <w:rPr>
          <w:b/>
          <w:bCs/>
          <w:caps/>
          <w:sz w:val="24"/>
        </w:rPr>
        <w:fldChar w:fldCharType="end"/>
      </w:r>
    </w:p>
    <w:p w14:paraId="14E41094" w14:textId="77777777" w:rsidR="00E21086" w:rsidRPr="00F96330" w:rsidRDefault="00E21086" w:rsidP="00E21086">
      <w:pPr>
        <w:rPr>
          <w:sz w:val="24"/>
        </w:rPr>
      </w:pPr>
    </w:p>
    <w:p w14:paraId="0C5CC3E7" w14:textId="77777777" w:rsidR="00E21086" w:rsidRPr="00F96330" w:rsidRDefault="00E21086" w:rsidP="00E21086">
      <w:pPr>
        <w:rPr>
          <w:sz w:val="24"/>
        </w:rPr>
      </w:pPr>
    </w:p>
    <w:p w14:paraId="5DD428FE" w14:textId="77777777" w:rsidR="002868D4" w:rsidRPr="00F96330" w:rsidRDefault="002868D4" w:rsidP="00E21086">
      <w:pPr>
        <w:rPr>
          <w:sz w:val="24"/>
        </w:rPr>
      </w:pPr>
    </w:p>
    <w:p w14:paraId="2F357B54" w14:textId="77777777" w:rsidR="00E21086" w:rsidRPr="00F96330" w:rsidRDefault="00E21086" w:rsidP="00E21086">
      <w:pPr>
        <w:rPr>
          <w:sz w:val="24"/>
        </w:rPr>
      </w:pPr>
    </w:p>
    <w:p w14:paraId="31C9244D" w14:textId="77777777" w:rsidR="00E21086" w:rsidRPr="00F96330" w:rsidRDefault="00E21086" w:rsidP="00E21086">
      <w:pPr>
        <w:rPr>
          <w:sz w:val="24"/>
        </w:rPr>
      </w:pPr>
    </w:p>
    <w:p w14:paraId="0C826F33" w14:textId="77777777" w:rsidR="00E21086" w:rsidRPr="00F96330" w:rsidRDefault="00E21086" w:rsidP="00E21086">
      <w:pPr>
        <w:rPr>
          <w:sz w:val="24"/>
        </w:rPr>
      </w:pPr>
    </w:p>
    <w:p w14:paraId="02F0A71C" w14:textId="77777777" w:rsidR="00E21086" w:rsidRDefault="00E21086" w:rsidP="00E21086">
      <w:pPr>
        <w:rPr>
          <w:sz w:val="24"/>
        </w:rPr>
      </w:pPr>
    </w:p>
    <w:p w14:paraId="65479DC2" w14:textId="77777777" w:rsidR="006C6492" w:rsidRDefault="006C6492" w:rsidP="00E21086">
      <w:pPr>
        <w:rPr>
          <w:sz w:val="24"/>
        </w:rPr>
      </w:pPr>
    </w:p>
    <w:p w14:paraId="077C0B5A" w14:textId="77777777" w:rsidR="006C6492" w:rsidRDefault="006C6492" w:rsidP="00E21086">
      <w:pPr>
        <w:rPr>
          <w:sz w:val="24"/>
        </w:rPr>
      </w:pPr>
    </w:p>
    <w:p w14:paraId="3CCC2714" w14:textId="77777777" w:rsidR="006C6492" w:rsidRDefault="006C6492" w:rsidP="00E21086">
      <w:pPr>
        <w:rPr>
          <w:sz w:val="24"/>
        </w:rPr>
      </w:pPr>
    </w:p>
    <w:p w14:paraId="7F040A9F" w14:textId="77777777" w:rsidR="00066F1C" w:rsidRDefault="00066F1C" w:rsidP="00E21086">
      <w:pPr>
        <w:rPr>
          <w:sz w:val="24"/>
        </w:rPr>
      </w:pPr>
    </w:p>
    <w:p w14:paraId="5918663A" w14:textId="77777777" w:rsidR="006C6492" w:rsidRPr="00F96330" w:rsidRDefault="006C6492" w:rsidP="00E21086">
      <w:pPr>
        <w:rPr>
          <w:sz w:val="24"/>
        </w:rPr>
      </w:pPr>
    </w:p>
    <w:p w14:paraId="1816B1A3" w14:textId="77777777" w:rsidR="002868D4" w:rsidRDefault="002868D4" w:rsidP="00E21086">
      <w:pPr>
        <w:rPr>
          <w:sz w:val="24"/>
        </w:rPr>
      </w:pPr>
    </w:p>
    <w:p w14:paraId="39A989A4" w14:textId="77777777" w:rsidR="00FC0C81" w:rsidRPr="00F96330" w:rsidRDefault="00FC0C81" w:rsidP="00E21086">
      <w:pPr>
        <w:rPr>
          <w:sz w:val="24"/>
        </w:rPr>
      </w:pPr>
    </w:p>
    <w:p w14:paraId="381220BC" w14:textId="77777777" w:rsidR="004A7C6A" w:rsidRPr="00F96330" w:rsidRDefault="004A7C6A" w:rsidP="00E21086">
      <w:pPr>
        <w:rPr>
          <w:sz w:val="24"/>
        </w:rPr>
      </w:pPr>
    </w:p>
    <w:p w14:paraId="2A7EA311" w14:textId="77777777" w:rsidR="00E21086" w:rsidRPr="00F96330" w:rsidRDefault="00E21086" w:rsidP="002868D4">
      <w:pPr>
        <w:pStyle w:val="Nadpis2"/>
        <w:spacing w:before="0" w:after="160"/>
      </w:pPr>
      <w:bookmarkStart w:id="0" w:name="_Toc8718411"/>
      <w:r w:rsidRPr="00F96330">
        <w:t>Obecná ustanovení</w:t>
      </w:r>
      <w:bookmarkEnd w:id="0"/>
    </w:p>
    <w:p w14:paraId="574283B0" w14:textId="77777777" w:rsidR="00E21086" w:rsidRPr="00F96330" w:rsidRDefault="004D0163" w:rsidP="001D67D4">
      <w:pPr>
        <w:spacing w:after="120"/>
        <w:jc w:val="both"/>
        <w:rPr>
          <w:rFonts w:ascii="Times New Roman" w:hAnsi="Times New Roman"/>
          <w:szCs w:val="26"/>
        </w:rPr>
      </w:pPr>
      <w:r w:rsidRPr="00F96330">
        <w:rPr>
          <w:szCs w:val="26"/>
        </w:rPr>
        <w:t xml:space="preserve">Na základě ustanovení </w:t>
      </w:r>
      <w:r w:rsidRPr="00F96330">
        <w:t>§ 165, odst. 1., písm. a) zákona č. 561/20</w:t>
      </w:r>
      <w:r w:rsidR="006C6492">
        <w:t>04 Sb. o předškolním, základním, s</w:t>
      </w:r>
      <w:r w:rsidRPr="00F96330">
        <w:t xml:space="preserve">tředním, vyšším odborném a jiném vzdělávání (školský zákon) </w:t>
      </w:r>
      <w:r w:rsidRPr="00F96330">
        <w:rPr>
          <w:szCs w:val="26"/>
        </w:rPr>
        <w:t xml:space="preserve">v platném znění, vydávám jako statutární orgán školy tento </w:t>
      </w:r>
      <w:r w:rsidRPr="00F96330">
        <w:t xml:space="preserve">vnitřní řád </w:t>
      </w:r>
      <w:r w:rsidRPr="00F96330">
        <w:rPr>
          <w:szCs w:val="26"/>
        </w:rPr>
        <w:t>školní jídelny. Tento řád</w:t>
      </w:r>
      <w:r w:rsidR="00E21086" w:rsidRPr="00F96330">
        <w:rPr>
          <w:szCs w:val="26"/>
        </w:rPr>
        <w:t xml:space="preserve"> je součástí organizačního řádu školy. </w:t>
      </w:r>
      <w:r w:rsidR="006C6492">
        <w:rPr>
          <w:szCs w:val="26"/>
        </w:rPr>
        <w:t>Je to soubor pravidel a </w:t>
      </w:r>
      <w:r w:rsidR="00532DE7" w:rsidRPr="00F96330">
        <w:rPr>
          <w:szCs w:val="26"/>
        </w:rPr>
        <w:t>opatření spojených s provozem školní jídelny</w:t>
      </w:r>
      <w:r w:rsidR="00001779">
        <w:rPr>
          <w:szCs w:val="26"/>
        </w:rPr>
        <w:t>,</w:t>
      </w:r>
      <w:r w:rsidR="00532DE7" w:rsidRPr="00F96330">
        <w:rPr>
          <w:szCs w:val="26"/>
        </w:rPr>
        <w:t xml:space="preserve"> určené ke stravování žáků a zaměstnanců školy. Stanovuje</w:t>
      </w:r>
      <w:r w:rsidR="00E21086" w:rsidRPr="00F96330">
        <w:rPr>
          <w:szCs w:val="26"/>
        </w:rPr>
        <w:t xml:space="preserve"> pravidla provozu, režim Š</w:t>
      </w:r>
      <w:r w:rsidRPr="00F96330">
        <w:rPr>
          <w:szCs w:val="26"/>
        </w:rPr>
        <w:t>J a je závazný</w:t>
      </w:r>
      <w:r w:rsidR="00E21086" w:rsidRPr="00F96330">
        <w:rPr>
          <w:szCs w:val="26"/>
        </w:rPr>
        <w:t xml:space="preserve"> pro </w:t>
      </w:r>
      <w:r w:rsidRPr="00F96330">
        <w:rPr>
          <w:szCs w:val="26"/>
        </w:rPr>
        <w:t>všechny osoby, které se stravují ve školní jídelně, v případě nezletilých žáků i pro jejich zákonné zástupce</w:t>
      </w:r>
      <w:r w:rsidR="00532DE7" w:rsidRPr="00F96330">
        <w:rPr>
          <w:szCs w:val="26"/>
        </w:rPr>
        <w:t>.</w:t>
      </w:r>
      <w:r w:rsidR="00532DE7" w:rsidRPr="00F96330">
        <w:t xml:space="preserve"> </w:t>
      </w:r>
    </w:p>
    <w:p w14:paraId="2DC2DFD7" w14:textId="77777777" w:rsidR="00532DE7" w:rsidRPr="00F96330" w:rsidRDefault="00E21086" w:rsidP="001D67D4">
      <w:pPr>
        <w:spacing w:after="120"/>
        <w:jc w:val="both"/>
      </w:pPr>
      <w:r w:rsidRPr="00F96330">
        <w:t xml:space="preserve">Školní </w:t>
      </w:r>
      <w:r w:rsidR="00532DE7" w:rsidRPr="00F96330">
        <w:t>jídelna</w:t>
      </w:r>
      <w:r w:rsidRPr="00F96330">
        <w:t xml:space="preserve"> se ve své činnosti řídí zejména </w:t>
      </w:r>
      <w:r w:rsidR="00532DE7" w:rsidRPr="00F96330">
        <w:t>školským zákonem č. 561/2004 Sb. v aktuálním znění, zákonem č. 258/2000 Sb. o ochraně veřejného zdraví v aktuálním znění, vyhláškou č. 107/20</w:t>
      </w:r>
      <w:r w:rsidR="006C6492">
        <w:t>05 Sb. o </w:t>
      </w:r>
      <w:r w:rsidR="00532DE7" w:rsidRPr="00F96330">
        <w:t>školním stravování v aktuálním znění, vyhláškou č. 602/2006 Sb</w:t>
      </w:r>
      <w:r w:rsidR="006C6492">
        <w:t>. o hygienických požadavcích na </w:t>
      </w:r>
      <w:r w:rsidR="00532DE7" w:rsidRPr="00F96330">
        <w:t>stravovací služby a o zásadách osobní a provozní hygieny při činnostech epidemiologicky závažných v aktuálním znění a vyhláškou č. 84/2005 Sb., o nákladech na závodní stravování a jejich úhradě v příspěvkových organizacích zřízených ÚSC v aktuálním znění.</w:t>
      </w:r>
    </w:p>
    <w:p w14:paraId="2811F9F9" w14:textId="77777777" w:rsidR="00E21086" w:rsidRPr="00F96330" w:rsidRDefault="00BB5E70" w:rsidP="00BB5E70">
      <w:pPr>
        <w:pStyle w:val="Nadpis2"/>
        <w:numPr>
          <w:ilvl w:val="0"/>
          <w:numId w:val="17"/>
        </w:numPr>
        <w:spacing w:before="240" w:after="160"/>
        <w:ind w:left="426"/>
      </w:pPr>
      <w:bookmarkStart w:id="1" w:name="_Toc8718412"/>
      <w:r w:rsidRPr="00F96330">
        <w:t xml:space="preserve">Přihlášení </w:t>
      </w:r>
      <w:r w:rsidR="005E3181" w:rsidRPr="00F96330">
        <w:t>ke stravování</w:t>
      </w:r>
      <w:bookmarkEnd w:id="1"/>
    </w:p>
    <w:p w14:paraId="54AF8824" w14:textId="43532CAD" w:rsidR="00E21086" w:rsidRPr="00F96330" w:rsidRDefault="00E21086" w:rsidP="00E21086">
      <w:pPr>
        <w:spacing w:after="120"/>
        <w:jc w:val="both"/>
        <w:rPr>
          <w:color w:val="00B050"/>
        </w:rPr>
      </w:pPr>
      <w:r w:rsidRPr="00F96330">
        <w:t xml:space="preserve">Ve školní </w:t>
      </w:r>
      <w:r w:rsidR="006C6492">
        <w:t>jídelně</w:t>
      </w:r>
      <w:r w:rsidRPr="00F96330">
        <w:t xml:space="preserve"> je určen jako vedoucí zaměstnanec </w:t>
      </w:r>
      <w:r w:rsidR="005E3181" w:rsidRPr="00F96330">
        <w:t>vedoucí školní jídelny, kter</w:t>
      </w:r>
      <w:r w:rsidR="00CB5867">
        <w:t>ý</w:t>
      </w:r>
      <w:r w:rsidR="005E3181" w:rsidRPr="00F96330">
        <w:t xml:space="preserve"> zajišťuje</w:t>
      </w:r>
      <w:r w:rsidR="006C6492">
        <w:rPr>
          <w:color w:val="000000" w:themeColor="text1"/>
        </w:rPr>
        <w:t xml:space="preserve"> přihlašování a </w:t>
      </w:r>
      <w:r w:rsidRPr="00F96330">
        <w:rPr>
          <w:color w:val="000000" w:themeColor="text1"/>
        </w:rPr>
        <w:t xml:space="preserve">odhlašování </w:t>
      </w:r>
      <w:r w:rsidR="005E3181" w:rsidRPr="00F96330">
        <w:rPr>
          <w:color w:val="000000" w:themeColor="text1"/>
        </w:rPr>
        <w:t>strávníků, kontrolu úhrady stravného</w:t>
      </w:r>
      <w:r w:rsidRPr="00F96330">
        <w:rPr>
          <w:color w:val="000000" w:themeColor="text1"/>
        </w:rPr>
        <w:t xml:space="preserve">, </w:t>
      </w:r>
      <w:r w:rsidR="005E3181" w:rsidRPr="00F96330">
        <w:rPr>
          <w:color w:val="000000" w:themeColor="text1"/>
        </w:rPr>
        <w:t xml:space="preserve">popř. předávání informací </w:t>
      </w:r>
      <w:r w:rsidR="00001779">
        <w:rPr>
          <w:color w:val="000000" w:themeColor="text1"/>
        </w:rPr>
        <w:t>strávníkům/</w:t>
      </w:r>
      <w:r w:rsidR="005E3181" w:rsidRPr="00F96330">
        <w:rPr>
          <w:color w:val="000000" w:themeColor="text1"/>
        </w:rPr>
        <w:t>zákonným zástupcům.</w:t>
      </w:r>
    </w:p>
    <w:p w14:paraId="6D06C03E" w14:textId="77777777" w:rsidR="00E21086" w:rsidRPr="00F96330" w:rsidRDefault="005E3181" w:rsidP="005E3181">
      <w:pPr>
        <w:spacing w:after="0"/>
        <w:jc w:val="both"/>
      </w:pPr>
      <w:r w:rsidRPr="00F96330">
        <w:t xml:space="preserve">Obědy jsou </w:t>
      </w:r>
      <w:r w:rsidR="00001779">
        <w:t>strávní</w:t>
      </w:r>
      <w:r w:rsidRPr="00F96330">
        <w:t>kům vydány po zaplacení stravného na dané období a po úplném vyplnění přihlášek, v nichž jsou uvedeny základní údaje, jak je vyžaduje matrika školního stravování (§ 2, vyhlášky č. 364/2005 o vedení dokumentace a dle § 28 odst. 3 zákona č. 561/2004 Sb. o předškolním, základním, středním, vyšším odborném a jiném vzdělávání, školský zákon, ve znění pozdějších předpisů</w:t>
      </w:r>
      <w:r w:rsidR="00001779">
        <w:t>)</w:t>
      </w:r>
      <w:r w:rsidRPr="00F96330">
        <w:t>.</w:t>
      </w:r>
    </w:p>
    <w:p w14:paraId="3709EB55" w14:textId="77777777" w:rsidR="00E21086" w:rsidRPr="00F96330" w:rsidRDefault="00EB2E8F" w:rsidP="00B16DD0">
      <w:pPr>
        <w:pStyle w:val="Nadpis2"/>
        <w:numPr>
          <w:ilvl w:val="1"/>
          <w:numId w:val="17"/>
        </w:numPr>
        <w:spacing w:before="240" w:after="160"/>
        <w:ind w:left="426"/>
        <w:rPr>
          <w:rFonts w:asciiTheme="minorHAnsi" w:hAnsiTheme="minorHAnsi" w:cstheme="minorHAnsi"/>
          <w:sz w:val="24"/>
          <w:szCs w:val="24"/>
        </w:rPr>
      </w:pPr>
      <w:bookmarkStart w:id="2" w:name="_Toc8718413"/>
      <w:r w:rsidRPr="00F96330">
        <w:rPr>
          <w:rFonts w:asciiTheme="minorHAnsi" w:hAnsiTheme="minorHAnsi" w:cstheme="minorHAnsi"/>
          <w:sz w:val="24"/>
          <w:szCs w:val="24"/>
        </w:rPr>
        <w:t>Identifikace strávníka při výdeji obědů</w:t>
      </w:r>
      <w:bookmarkEnd w:id="2"/>
    </w:p>
    <w:p w14:paraId="1295E96F" w14:textId="7C2C17F5" w:rsidR="00EB2E8F" w:rsidRDefault="009C659D" w:rsidP="00EB2E8F">
      <w:p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 xml:space="preserve">Každý strávník si musí před </w:t>
      </w:r>
      <w:r w:rsidR="00EB2E8F" w:rsidRPr="00F96330">
        <w:rPr>
          <w:color w:val="000000" w:themeColor="text1"/>
        </w:rPr>
        <w:t>zahájením stravování zakoup</w:t>
      </w:r>
      <w:r>
        <w:rPr>
          <w:color w:val="000000" w:themeColor="text1"/>
        </w:rPr>
        <w:t>it</w:t>
      </w:r>
      <w:r w:rsidR="00EB2E8F" w:rsidRPr="00F96330">
        <w:rPr>
          <w:color w:val="000000" w:themeColor="text1"/>
        </w:rPr>
        <w:t xml:space="preserve"> bezkontaktní čip. </w:t>
      </w:r>
      <w:r w:rsidR="001D67D4">
        <w:rPr>
          <w:b/>
          <w:color w:val="000000" w:themeColor="text1"/>
        </w:rPr>
        <w:t xml:space="preserve">Čip je splatný </w:t>
      </w:r>
      <w:r w:rsidR="00CB5867">
        <w:rPr>
          <w:b/>
          <w:color w:val="000000" w:themeColor="text1"/>
        </w:rPr>
        <w:t>bezhotovostně na č. účtu 7236091/0100  cena čipu je 121Kč</w:t>
      </w:r>
      <w:r w:rsidR="00CB5867">
        <w:rPr>
          <w:color w:val="000000" w:themeColor="text1"/>
        </w:rPr>
        <w:t>. Čip</w:t>
      </w:r>
      <w:r w:rsidR="00EB2E8F" w:rsidRPr="00F96330">
        <w:rPr>
          <w:color w:val="000000" w:themeColor="text1"/>
        </w:rPr>
        <w:t xml:space="preserve"> </w:t>
      </w:r>
      <w:r w:rsidR="00001779">
        <w:rPr>
          <w:color w:val="000000" w:themeColor="text1"/>
        </w:rPr>
        <w:t>j</w:t>
      </w:r>
      <w:r w:rsidR="00EB2E8F" w:rsidRPr="00F96330">
        <w:rPr>
          <w:color w:val="000000" w:themeColor="text1"/>
        </w:rPr>
        <w:t>e nepřenosný a platný po celou dobu stravování/školní docházky.</w:t>
      </w:r>
    </w:p>
    <w:p w14:paraId="42A01E32" w14:textId="07C7F90E" w:rsidR="00394A55" w:rsidRPr="00F96330" w:rsidRDefault="00394A55" w:rsidP="00EB2E8F">
      <w:pPr>
        <w:spacing w:after="120"/>
        <w:jc w:val="both"/>
        <w:rPr>
          <w:color w:val="000000" w:themeColor="text1"/>
        </w:rPr>
      </w:pPr>
      <w:r w:rsidRPr="009E635F">
        <w:rPr>
          <w:color w:val="000000" w:themeColor="text1"/>
          <w:highlight w:val="yellow"/>
        </w:rPr>
        <w:t>Po ukončení školní docházky zůstává čip majetkem strávníka. (může jej použít na další</w:t>
      </w:r>
      <w:r w:rsidR="009E635F" w:rsidRPr="009E635F">
        <w:rPr>
          <w:color w:val="000000" w:themeColor="text1"/>
          <w:highlight w:val="yellow"/>
        </w:rPr>
        <w:t>ch jídelnách provozující stravovací systém strava.cz</w:t>
      </w:r>
      <w:r w:rsidR="009E635F">
        <w:rPr>
          <w:color w:val="000000" w:themeColor="text1"/>
        </w:rPr>
        <w:t>)</w:t>
      </w:r>
    </w:p>
    <w:p w14:paraId="1C28FABA" w14:textId="77777777" w:rsidR="00EB2E8F" w:rsidRPr="00F96330" w:rsidRDefault="00EB2E8F" w:rsidP="00EB2E8F">
      <w:pPr>
        <w:spacing w:after="120"/>
        <w:jc w:val="both"/>
        <w:rPr>
          <w:color w:val="000000" w:themeColor="text1"/>
        </w:rPr>
      </w:pPr>
      <w:r w:rsidRPr="00F96330">
        <w:rPr>
          <w:color w:val="000000" w:themeColor="text1"/>
        </w:rPr>
        <w:t>Při výdeji oběda se strávník identifikuje čipem u terminálu výdejního pultu v jídelně a tím poskytne informaci kuchařce u výdeje, zda má na příslušný den oběd objednán.</w:t>
      </w:r>
    </w:p>
    <w:p w14:paraId="6B277C46" w14:textId="77777777" w:rsidR="00EB2E8F" w:rsidRPr="00F96330" w:rsidRDefault="00EB2E8F" w:rsidP="00EB2E8F">
      <w:pPr>
        <w:spacing w:after="120"/>
        <w:jc w:val="both"/>
        <w:rPr>
          <w:b/>
          <w:color w:val="000000" w:themeColor="text1"/>
        </w:rPr>
      </w:pPr>
      <w:r w:rsidRPr="00F96330">
        <w:rPr>
          <w:b/>
          <w:color w:val="000000" w:themeColor="text1"/>
        </w:rPr>
        <w:t>Každý strávník je povinen denně nosit čip k výdeji oběda.</w:t>
      </w:r>
    </w:p>
    <w:p w14:paraId="64D766F0" w14:textId="3E7EEE88" w:rsidR="00EB2E8F" w:rsidRPr="00F96330" w:rsidRDefault="00EB2E8F" w:rsidP="00EB2E8F">
      <w:pPr>
        <w:spacing w:after="120"/>
        <w:jc w:val="both"/>
        <w:rPr>
          <w:color w:val="000000" w:themeColor="text1"/>
        </w:rPr>
      </w:pPr>
      <w:r w:rsidRPr="00F96330">
        <w:rPr>
          <w:color w:val="000000" w:themeColor="text1"/>
        </w:rPr>
        <w:t xml:space="preserve">Zapomene-li strávník čip, </w:t>
      </w:r>
      <w:r w:rsidR="00CB5867" w:rsidRPr="00394A55">
        <w:rPr>
          <w:color w:val="000000" w:themeColor="text1"/>
          <w:highlight w:val="yellow"/>
        </w:rPr>
        <w:t>nahlásí své jméno a příjmení kuchařce u výdeje, která ho následně přihlásí a vydá oběd.</w:t>
      </w:r>
    </w:p>
    <w:p w14:paraId="3694F967" w14:textId="06676280" w:rsidR="00EB2E8F" w:rsidRDefault="00EB2E8F" w:rsidP="00EB2E8F">
      <w:pPr>
        <w:spacing w:after="120"/>
        <w:jc w:val="both"/>
        <w:rPr>
          <w:color w:val="000000" w:themeColor="text1"/>
        </w:rPr>
      </w:pPr>
      <w:r w:rsidRPr="00F96330">
        <w:rPr>
          <w:color w:val="000000" w:themeColor="text1"/>
        </w:rPr>
        <w:t>V případě ztráty</w:t>
      </w:r>
      <w:r w:rsidR="00913DDC" w:rsidRPr="00F96330">
        <w:rPr>
          <w:color w:val="000000" w:themeColor="text1"/>
        </w:rPr>
        <w:t xml:space="preserve"> či poškození čipu</w:t>
      </w:r>
      <w:r w:rsidRPr="00F96330">
        <w:rPr>
          <w:color w:val="000000" w:themeColor="text1"/>
        </w:rPr>
        <w:t xml:space="preserve"> si </w:t>
      </w:r>
      <w:r w:rsidR="00913DDC" w:rsidRPr="00F96330">
        <w:rPr>
          <w:color w:val="000000" w:themeColor="text1"/>
        </w:rPr>
        <w:t>musí strávník zakoupit</w:t>
      </w:r>
      <w:r w:rsidRPr="00F96330">
        <w:rPr>
          <w:color w:val="000000" w:themeColor="text1"/>
        </w:rPr>
        <w:t xml:space="preserve"> čip nový. Každou ztrátu je nutné ihned nahlásit v kanceláři školní jídelny. Strávník se tak chrání před zneužitím svého ztr</w:t>
      </w:r>
      <w:r w:rsidR="006C6492">
        <w:rPr>
          <w:color w:val="000000" w:themeColor="text1"/>
        </w:rPr>
        <w:t xml:space="preserve">aceného čipu. </w:t>
      </w:r>
    </w:p>
    <w:p w14:paraId="473A8BB6" w14:textId="2C0E9C56" w:rsidR="00CB5867" w:rsidRDefault="00CB5867" w:rsidP="00EB2E8F">
      <w:pPr>
        <w:spacing w:after="120"/>
        <w:jc w:val="both"/>
        <w:rPr>
          <w:color w:val="000000" w:themeColor="text1"/>
        </w:rPr>
      </w:pPr>
    </w:p>
    <w:p w14:paraId="47905334" w14:textId="635B35CD" w:rsidR="00CB5867" w:rsidRDefault="00CB5867" w:rsidP="00EB2E8F">
      <w:pPr>
        <w:spacing w:after="120"/>
        <w:jc w:val="both"/>
        <w:rPr>
          <w:color w:val="000000" w:themeColor="text1"/>
        </w:rPr>
      </w:pPr>
    </w:p>
    <w:p w14:paraId="3D2BE419" w14:textId="12D50996" w:rsidR="00CB5867" w:rsidRDefault="00CB5867" w:rsidP="00EB2E8F">
      <w:pPr>
        <w:spacing w:after="120"/>
        <w:jc w:val="both"/>
        <w:rPr>
          <w:color w:val="000000" w:themeColor="text1"/>
        </w:rPr>
      </w:pPr>
    </w:p>
    <w:p w14:paraId="11DD75AB" w14:textId="0A7581D2" w:rsidR="00CB5867" w:rsidRDefault="00CB5867" w:rsidP="00EB2E8F">
      <w:pPr>
        <w:spacing w:after="120"/>
        <w:jc w:val="both"/>
        <w:rPr>
          <w:color w:val="000000" w:themeColor="text1"/>
        </w:rPr>
      </w:pPr>
    </w:p>
    <w:p w14:paraId="59021C65" w14:textId="73B69C8D" w:rsidR="00CB5867" w:rsidRDefault="00CB5867" w:rsidP="00EB2E8F">
      <w:pPr>
        <w:spacing w:after="120"/>
        <w:jc w:val="both"/>
        <w:rPr>
          <w:color w:val="000000" w:themeColor="text1"/>
        </w:rPr>
      </w:pPr>
    </w:p>
    <w:p w14:paraId="3FA0BD8A" w14:textId="54B965A2" w:rsidR="00CB5867" w:rsidRDefault="00CB5867" w:rsidP="00EB2E8F">
      <w:pPr>
        <w:spacing w:after="120"/>
        <w:jc w:val="both"/>
        <w:rPr>
          <w:color w:val="000000" w:themeColor="text1"/>
        </w:rPr>
      </w:pPr>
    </w:p>
    <w:p w14:paraId="677CD5A9" w14:textId="2F1F36CE" w:rsidR="00CB5867" w:rsidRDefault="00CB5867" w:rsidP="00EB2E8F">
      <w:pPr>
        <w:spacing w:after="120"/>
        <w:jc w:val="both"/>
        <w:rPr>
          <w:color w:val="000000" w:themeColor="text1"/>
        </w:rPr>
      </w:pPr>
    </w:p>
    <w:p w14:paraId="5B864DD5" w14:textId="77777777" w:rsidR="00CB5867" w:rsidRPr="00F96330" w:rsidRDefault="00CB5867" w:rsidP="00EB2E8F">
      <w:pPr>
        <w:spacing w:after="120"/>
        <w:jc w:val="both"/>
        <w:rPr>
          <w:color w:val="000000" w:themeColor="text1"/>
        </w:rPr>
      </w:pPr>
    </w:p>
    <w:p w14:paraId="0C30B3B2" w14:textId="77777777" w:rsidR="002A26E0" w:rsidRPr="00F96330" w:rsidRDefault="002A26E0" w:rsidP="002A26E0">
      <w:pPr>
        <w:pStyle w:val="Nadpis2"/>
        <w:numPr>
          <w:ilvl w:val="1"/>
          <w:numId w:val="17"/>
        </w:numPr>
        <w:spacing w:before="240" w:after="160"/>
        <w:ind w:left="426"/>
        <w:rPr>
          <w:rFonts w:asciiTheme="minorHAnsi" w:hAnsiTheme="minorHAnsi" w:cstheme="minorHAnsi"/>
          <w:sz w:val="24"/>
          <w:szCs w:val="24"/>
        </w:rPr>
      </w:pPr>
      <w:bookmarkStart w:id="3" w:name="_Toc8718414"/>
      <w:r w:rsidRPr="00F96330">
        <w:rPr>
          <w:rFonts w:asciiTheme="minorHAnsi" w:hAnsiTheme="minorHAnsi" w:cstheme="minorHAnsi"/>
          <w:sz w:val="24"/>
          <w:szCs w:val="24"/>
        </w:rPr>
        <w:t>Úhrada za školní stravování</w:t>
      </w:r>
      <w:bookmarkEnd w:id="3"/>
    </w:p>
    <w:p w14:paraId="436A6DE2" w14:textId="77777777" w:rsidR="002A26E0" w:rsidRPr="00F96330" w:rsidRDefault="002A26E0" w:rsidP="002A26E0">
      <w:pPr>
        <w:spacing w:after="120"/>
        <w:jc w:val="both"/>
        <w:rPr>
          <w:color w:val="000000" w:themeColor="text1"/>
        </w:rPr>
      </w:pPr>
      <w:r w:rsidRPr="00F96330">
        <w:rPr>
          <w:color w:val="000000" w:themeColor="text1"/>
        </w:rPr>
        <w:t>Sazby stravného vycházejí z finančních limitů na nákup potravin uv</w:t>
      </w:r>
      <w:r w:rsidR="006C6492">
        <w:rPr>
          <w:color w:val="000000" w:themeColor="text1"/>
        </w:rPr>
        <w:t>edených v příloze k vyhlášce č. </w:t>
      </w:r>
      <w:r w:rsidRPr="00F96330">
        <w:rPr>
          <w:color w:val="000000" w:themeColor="text1"/>
        </w:rPr>
        <w:t>107/2005 Sb., o školním stravování.</w:t>
      </w:r>
    </w:p>
    <w:p w14:paraId="6506561C" w14:textId="77777777" w:rsidR="002A26E0" w:rsidRDefault="002A26E0" w:rsidP="002A26E0">
      <w:pPr>
        <w:spacing w:after="120"/>
        <w:jc w:val="both"/>
        <w:rPr>
          <w:color w:val="000000" w:themeColor="text1"/>
        </w:rPr>
      </w:pPr>
      <w:r w:rsidRPr="00F96330">
        <w:rPr>
          <w:color w:val="000000" w:themeColor="text1"/>
        </w:rPr>
        <w:t>Sazby stravného jsou stanoveny podle věkových skupin, do kterých jsou strávníci zařazeni vždy na dobu školního roku, ve kterém dosáhnou příslušného věku. Školní rok začíná 1. září a končí 31. srpna následujícího kalendářního roku.</w:t>
      </w:r>
    </w:p>
    <w:p w14:paraId="3F22564D" w14:textId="77777777" w:rsidR="004A4EC8" w:rsidRPr="00F96330" w:rsidRDefault="004A4EC8" w:rsidP="00995DB7">
      <w:pPr>
        <w:pStyle w:val="Odstavecseseznamem"/>
        <w:numPr>
          <w:ilvl w:val="0"/>
          <w:numId w:val="24"/>
        </w:numPr>
        <w:spacing w:after="60"/>
        <w:ind w:left="426"/>
        <w:contextualSpacing w:val="0"/>
        <w:jc w:val="both"/>
        <w:rPr>
          <w:b/>
          <w:color w:val="000000" w:themeColor="text1"/>
        </w:rPr>
      </w:pPr>
      <w:r w:rsidRPr="00F96330">
        <w:rPr>
          <w:b/>
          <w:color w:val="000000" w:themeColor="text1"/>
        </w:rPr>
        <w:t>Sazby stravného za jedno odebrané jídlo včetně pitného režimu jsou stanoveny takto:</w:t>
      </w:r>
    </w:p>
    <w:p w14:paraId="2355918E" w14:textId="0CA4F2FC" w:rsidR="004A4EC8" w:rsidRPr="00F96330" w:rsidRDefault="006F5E14" w:rsidP="00995DB7">
      <w:pPr>
        <w:pStyle w:val="Odstavecseseznamem"/>
        <w:numPr>
          <w:ilvl w:val="1"/>
          <w:numId w:val="24"/>
        </w:numPr>
        <w:tabs>
          <w:tab w:val="right" w:leader="dot" w:pos="2835"/>
        </w:tabs>
        <w:suppressAutoHyphens/>
        <w:spacing w:line="276" w:lineRule="auto"/>
        <w:ind w:left="993"/>
        <w:jc w:val="both"/>
      </w:pPr>
      <w:r>
        <w:t>7</w:t>
      </w:r>
      <w:r w:rsidR="00A50300">
        <w:t xml:space="preserve"> - 10 let</w:t>
      </w:r>
      <w:r w:rsidR="00A50300">
        <w:tab/>
      </w:r>
      <w:r w:rsidR="00A50300">
        <w:tab/>
      </w:r>
      <w:r w:rsidR="005A30D0">
        <w:t>39</w:t>
      </w:r>
      <w:r w:rsidR="00520ADF" w:rsidRPr="00F96330">
        <w:t xml:space="preserve"> </w:t>
      </w:r>
      <w:r w:rsidR="004A4EC8" w:rsidRPr="00F96330">
        <w:t>Kč (</w:t>
      </w:r>
      <w:r w:rsidR="00AD2DC9">
        <w:t>858</w:t>
      </w:r>
      <w:r w:rsidR="004A4EC8" w:rsidRPr="00F96330">
        <w:t xml:space="preserve"> Kč/měs.)</w:t>
      </w:r>
    </w:p>
    <w:p w14:paraId="24BDB64D" w14:textId="20F955C1" w:rsidR="004A4EC8" w:rsidRPr="00F96330" w:rsidRDefault="00A50300" w:rsidP="00995DB7">
      <w:pPr>
        <w:pStyle w:val="Odstavecseseznamem"/>
        <w:numPr>
          <w:ilvl w:val="1"/>
          <w:numId w:val="24"/>
        </w:numPr>
        <w:tabs>
          <w:tab w:val="right" w:leader="dot" w:pos="2835"/>
        </w:tabs>
        <w:suppressAutoHyphens/>
        <w:spacing w:line="276" w:lineRule="auto"/>
        <w:ind w:left="993"/>
        <w:jc w:val="both"/>
      </w:pPr>
      <w:r>
        <w:t>11-14 let</w:t>
      </w:r>
      <w:r>
        <w:tab/>
      </w:r>
      <w:r>
        <w:tab/>
      </w:r>
      <w:r w:rsidR="005A30D0">
        <w:t>41</w:t>
      </w:r>
      <w:r w:rsidR="004A4EC8" w:rsidRPr="00F96330">
        <w:t xml:space="preserve"> Kč (</w:t>
      </w:r>
      <w:r w:rsidR="00AD2DC9">
        <w:t>902</w:t>
      </w:r>
      <w:r w:rsidR="004A4EC8" w:rsidRPr="00F96330">
        <w:t xml:space="preserve"> Kč/měs.)</w:t>
      </w:r>
    </w:p>
    <w:p w14:paraId="1D0766EA" w14:textId="557DA592" w:rsidR="004A4EC8" w:rsidRPr="00F96330" w:rsidRDefault="00A50300" w:rsidP="00995DB7">
      <w:pPr>
        <w:pStyle w:val="Odstavecseseznamem"/>
        <w:numPr>
          <w:ilvl w:val="1"/>
          <w:numId w:val="24"/>
        </w:numPr>
        <w:tabs>
          <w:tab w:val="right" w:leader="dot" w:pos="2835"/>
        </w:tabs>
        <w:suppressAutoHyphens/>
        <w:ind w:left="992" w:hanging="357"/>
        <w:contextualSpacing w:val="0"/>
        <w:jc w:val="both"/>
      </w:pPr>
      <w:r>
        <w:t>15 let a výše</w:t>
      </w:r>
      <w:r>
        <w:tab/>
      </w:r>
      <w:r>
        <w:tab/>
      </w:r>
      <w:r w:rsidR="005A30D0">
        <w:t>43</w:t>
      </w:r>
      <w:r w:rsidR="004A4EC8" w:rsidRPr="00F96330">
        <w:t xml:space="preserve"> Kč (</w:t>
      </w:r>
      <w:r w:rsidR="00AD2DC9">
        <w:t>946</w:t>
      </w:r>
      <w:r w:rsidR="004A4EC8" w:rsidRPr="00F96330">
        <w:t xml:space="preserve"> Kč/měs.)</w:t>
      </w:r>
    </w:p>
    <w:p w14:paraId="4003E8AA" w14:textId="77777777" w:rsidR="00995DB7" w:rsidRPr="00F96330" w:rsidRDefault="00995DB7" w:rsidP="00995DB7">
      <w:pPr>
        <w:pStyle w:val="Odstavecseseznamem"/>
        <w:numPr>
          <w:ilvl w:val="0"/>
          <w:numId w:val="24"/>
        </w:numPr>
        <w:spacing w:before="240" w:after="60"/>
        <w:ind w:left="425" w:hanging="357"/>
        <w:contextualSpacing w:val="0"/>
        <w:jc w:val="both"/>
        <w:rPr>
          <w:b/>
          <w:color w:val="000000" w:themeColor="text1"/>
        </w:rPr>
      </w:pPr>
      <w:r w:rsidRPr="00F96330">
        <w:rPr>
          <w:b/>
          <w:color w:val="000000" w:themeColor="text1"/>
        </w:rPr>
        <w:t>Číslo účtu pro úhradu stravného:</w:t>
      </w:r>
    </w:p>
    <w:p w14:paraId="71018A70" w14:textId="77777777" w:rsidR="00995DB7" w:rsidRPr="00F96330" w:rsidRDefault="00995DB7" w:rsidP="00995DB7">
      <w:pPr>
        <w:pStyle w:val="Odstavecseseznamem"/>
        <w:numPr>
          <w:ilvl w:val="1"/>
          <w:numId w:val="24"/>
        </w:numPr>
        <w:suppressAutoHyphens/>
        <w:ind w:left="992" w:hanging="357"/>
        <w:contextualSpacing w:val="0"/>
        <w:jc w:val="both"/>
      </w:pPr>
      <w:r w:rsidRPr="00F96330">
        <w:t>7236091/0100</w:t>
      </w:r>
    </w:p>
    <w:p w14:paraId="6328CBDE" w14:textId="77777777" w:rsidR="008B3D3A" w:rsidRPr="00F96330" w:rsidRDefault="008B3D3A" w:rsidP="00995DB7">
      <w:pPr>
        <w:pStyle w:val="Odstavecseseznamem"/>
        <w:numPr>
          <w:ilvl w:val="0"/>
          <w:numId w:val="24"/>
        </w:numPr>
        <w:spacing w:before="240" w:after="60"/>
        <w:ind w:left="425" w:hanging="357"/>
        <w:contextualSpacing w:val="0"/>
        <w:jc w:val="both"/>
        <w:rPr>
          <w:b/>
          <w:color w:val="000000" w:themeColor="text1"/>
        </w:rPr>
      </w:pPr>
      <w:r w:rsidRPr="00F96330">
        <w:rPr>
          <w:b/>
          <w:color w:val="000000" w:themeColor="text1"/>
        </w:rPr>
        <w:t>Způsoby úhrady stravného:</w:t>
      </w:r>
    </w:p>
    <w:p w14:paraId="2F21F41E" w14:textId="77777777" w:rsidR="008B3D3A" w:rsidRPr="00F96330" w:rsidRDefault="008B3D3A" w:rsidP="00995DB7">
      <w:pPr>
        <w:pStyle w:val="Odstavecseseznamem"/>
        <w:numPr>
          <w:ilvl w:val="1"/>
          <w:numId w:val="27"/>
        </w:numPr>
        <w:suppressAutoHyphens/>
        <w:spacing w:line="276" w:lineRule="auto"/>
        <w:ind w:left="993"/>
        <w:jc w:val="both"/>
      </w:pPr>
      <w:r w:rsidRPr="00F96330">
        <w:t>Souhlas s inkasem (splatnost vždy k 20. dni v měsíci)</w:t>
      </w:r>
    </w:p>
    <w:p w14:paraId="449EEF07" w14:textId="77777777" w:rsidR="002A26E0" w:rsidRPr="00F96330" w:rsidRDefault="008B3D3A" w:rsidP="00995DB7">
      <w:pPr>
        <w:pStyle w:val="Odstavecseseznamem"/>
        <w:numPr>
          <w:ilvl w:val="1"/>
          <w:numId w:val="27"/>
        </w:numPr>
        <w:suppressAutoHyphens/>
        <w:spacing w:line="276" w:lineRule="auto"/>
        <w:ind w:left="993"/>
        <w:jc w:val="both"/>
      </w:pPr>
      <w:r w:rsidRPr="00F96330">
        <w:t>Trvalý příkaz k úhradě (připsání na účtu školy nejpozději do 25. dne v měsíci)</w:t>
      </w:r>
    </w:p>
    <w:p w14:paraId="2044A800" w14:textId="71C98C7C" w:rsidR="008B3D3A" w:rsidRPr="00F96330" w:rsidRDefault="00995DB7" w:rsidP="008B3D3A">
      <w:pPr>
        <w:spacing w:after="120"/>
        <w:jc w:val="both"/>
        <w:rPr>
          <w:color w:val="000000" w:themeColor="text1"/>
        </w:rPr>
      </w:pPr>
      <w:r w:rsidRPr="00F96330">
        <w:t>Úhrada stravného je splatná předem</w:t>
      </w:r>
      <w:r w:rsidR="005A30D0">
        <w:t xml:space="preserve"> do 20. dne</w:t>
      </w:r>
      <w:r w:rsidRPr="00F96330">
        <w:t xml:space="preserve"> a vztahuje se na stravné následujícího měsíce</w:t>
      </w:r>
      <w:r w:rsidRPr="00F96330">
        <w:rPr>
          <w:color w:val="000000" w:themeColor="text1"/>
        </w:rPr>
        <w:t xml:space="preserve">. Nejzazší </w:t>
      </w:r>
      <w:r w:rsidR="00001779">
        <w:rPr>
          <w:color w:val="000000" w:themeColor="text1"/>
        </w:rPr>
        <w:t>termín pro připsání úhrady na účet školy</w:t>
      </w:r>
      <w:r w:rsidRPr="00F96330">
        <w:rPr>
          <w:color w:val="000000" w:themeColor="text1"/>
        </w:rPr>
        <w:t xml:space="preserve"> je první den v aktuálním měsíci. </w:t>
      </w:r>
    </w:p>
    <w:p w14:paraId="04EDD448" w14:textId="77777777" w:rsidR="00996DD9" w:rsidRPr="00F96330" w:rsidRDefault="00996DD9" w:rsidP="009C659D">
      <w:pPr>
        <w:spacing w:after="120"/>
        <w:jc w:val="both"/>
        <w:rPr>
          <w:b/>
        </w:rPr>
      </w:pPr>
      <w:r w:rsidRPr="00F96330">
        <w:t xml:space="preserve">Při všech platbách </w:t>
      </w:r>
      <w:r w:rsidR="003C3EAA" w:rsidRPr="00F96330">
        <w:t xml:space="preserve">je </w:t>
      </w:r>
      <w:r w:rsidRPr="00F96330">
        <w:rPr>
          <w:b/>
        </w:rPr>
        <w:t>VŽDY</w:t>
      </w:r>
      <w:r w:rsidRPr="00F96330">
        <w:t xml:space="preserve"> </w:t>
      </w:r>
      <w:r w:rsidR="003C3EAA" w:rsidRPr="00F96330">
        <w:t>nutno uvádět</w:t>
      </w:r>
      <w:r w:rsidRPr="00F96330">
        <w:t xml:space="preserve"> přiřazený </w:t>
      </w:r>
      <w:r w:rsidRPr="00F96330">
        <w:rPr>
          <w:b/>
        </w:rPr>
        <w:t>variabilní symbol (VS)</w:t>
      </w:r>
      <w:r w:rsidRPr="00F96330">
        <w:t xml:space="preserve"> </w:t>
      </w:r>
      <w:r w:rsidR="003C3EAA" w:rsidRPr="00F96330">
        <w:t>strávníka</w:t>
      </w:r>
      <w:r w:rsidRPr="00F96330">
        <w:t>, získaný</w:t>
      </w:r>
      <w:r w:rsidR="003C3EAA" w:rsidRPr="00F96330">
        <w:t xml:space="preserve"> od vedoucí školní jídelny</w:t>
      </w:r>
      <w:r w:rsidRPr="00F96330">
        <w:t xml:space="preserve">. </w:t>
      </w:r>
      <w:r w:rsidRPr="00F96330">
        <w:rPr>
          <w:b/>
        </w:rPr>
        <w:t xml:space="preserve">Při chybném zadání VS </w:t>
      </w:r>
      <w:r w:rsidR="003C3EAA" w:rsidRPr="00F96330">
        <w:rPr>
          <w:b/>
        </w:rPr>
        <w:t xml:space="preserve">škola </w:t>
      </w:r>
      <w:r w:rsidRPr="00F96330">
        <w:rPr>
          <w:b/>
        </w:rPr>
        <w:t xml:space="preserve">neručí za správnou identifikaci </w:t>
      </w:r>
      <w:r w:rsidR="003C3EAA" w:rsidRPr="00F96330">
        <w:rPr>
          <w:b/>
        </w:rPr>
        <w:t>strávníka.</w:t>
      </w:r>
      <w:r w:rsidR="009C659D">
        <w:rPr>
          <w:b/>
        </w:rPr>
        <w:t xml:space="preserve"> </w:t>
      </w:r>
      <w:r w:rsidRPr="00F96330">
        <w:rPr>
          <w:b/>
          <w:u w:val="single"/>
        </w:rPr>
        <w:t>VS</w:t>
      </w:r>
      <w:r w:rsidR="003C3EAA" w:rsidRPr="00F96330">
        <w:rPr>
          <w:b/>
          <w:u w:val="single"/>
        </w:rPr>
        <w:t xml:space="preserve"> NENÍ RODNÉ </w:t>
      </w:r>
      <w:r w:rsidR="003C3EAA" w:rsidRPr="00F96330">
        <w:rPr>
          <w:b/>
          <w:caps/>
          <w:u w:val="single"/>
        </w:rPr>
        <w:t>ČÍSLO strávníka</w:t>
      </w:r>
      <w:r w:rsidR="003C3EAA" w:rsidRPr="00F96330">
        <w:rPr>
          <w:b/>
          <w:u w:val="single"/>
        </w:rPr>
        <w:t>!</w:t>
      </w:r>
    </w:p>
    <w:p w14:paraId="32F57E30" w14:textId="77777777" w:rsidR="00E21086" w:rsidRPr="00F96330" w:rsidRDefault="003C3EAA" w:rsidP="00BF30CD">
      <w:pPr>
        <w:spacing w:after="120"/>
        <w:jc w:val="both"/>
        <w:rPr>
          <w:color w:val="000000" w:themeColor="text1"/>
        </w:rPr>
      </w:pPr>
      <w:r w:rsidRPr="00F96330">
        <w:t xml:space="preserve">Vedoucí </w:t>
      </w:r>
      <w:r w:rsidR="00701FED" w:rsidRPr="00F96330">
        <w:t xml:space="preserve">školní jídelny </w:t>
      </w:r>
      <w:r w:rsidRPr="00F96330">
        <w:t xml:space="preserve">pravidelně kontroluje placení úhrady </w:t>
      </w:r>
      <w:r w:rsidR="00701FED" w:rsidRPr="00F96330">
        <w:t>stravného</w:t>
      </w:r>
      <w:r w:rsidRPr="00F96330">
        <w:t xml:space="preserve">. </w:t>
      </w:r>
      <w:r w:rsidR="000650E5" w:rsidRPr="00F96330">
        <w:t>S</w:t>
      </w:r>
      <w:r w:rsidR="00701FED" w:rsidRPr="00F96330">
        <w:t>trávníci</w:t>
      </w:r>
      <w:r w:rsidR="000650E5" w:rsidRPr="00F96330">
        <w:t>/zákonní zástupci</w:t>
      </w:r>
      <w:r w:rsidRPr="00F96330">
        <w:t xml:space="preserve"> mají povinnost uhradit </w:t>
      </w:r>
      <w:r w:rsidR="00701FED" w:rsidRPr="00F96330">
        <w:t>strav</w:t>
      </w:r>
      <w:r w:rsidR="000650E5" w:rsidRPr="00F96330">
        <w:t>n</w:t>
      </w:r>
      <w:r w:rsidR="00701FED" w:rsidRPr="00F96330">
        <w:t>é</w:t>
      </w:r>
      <w:r w:rsidRPr="00F96330">
        <w:t xml:space="preserve"> ve stanoveném termínu. Pokud jsou </w:t>
      </w:r>
      <w:r w:rsidR="000650E5" w:rsidRPr="00F96330">
        <w:t>strávníci/zákonní zástupci</w:t>
      </w:r>
      <w:r w:rsidRPr="00F96330">
        <w:t xml:space="preserve"> v prodlení s placením, jedná o tom s nimi vedoucí </w:t>
      </w:r>
      <w:r w:rsidR="000650E5" w:rsidRPr="00F96330">
        <w:t>školní jídelny</w:t>
      </w:r>
      <w:r w:rsidRPr="00F96330">
        <w:t>.</w:t>
      </w:r>
      <w:r w:rsidR="00BE18B7" w:rsidRPr="00F96330">
        <w:t xml:space="preserve"> V případě nezaplacení stravného se škola řídí článkem 5 tohoto řádu.</w:t>
      </w:r>
    </w:p>
    <w:p w14:paraId="0EF6BB7A" w14:textId="77777777" w:rsidR="00393B17" w:rsidRPr="00F96330" w:rsidRDefault="00393B17" w:rsidP="00BF30CD">
      <w:pPr>
        <w:spacing w:after="120"/>
        <w:jc w:val="both"/>
        <w:rPr>
          <w:b/>
          <w:color w:val="000000" w:themeColor="text1"/>
          <w:u w:val="single"/>
        </w:rPr>
      </w:pPr>
      <w:r w:rsidRPr="00F96330">
        <w:rPr>
          <w:b/>
          <w:color w:val="000000" w:themeColor="text1"/>
          <w:u w:val="single"/>
        </w:rPr>
        <w:t>Přeplatky stravného</w:t>
      </w:r>
    </w:p>
    <w:p w14:paraId="2A82E81A" w14:textId="7F841D05" w:rsidR="00393B17" w:rsidRPr="00F96330" w:rsidRDefault="00393B17" w:rsidP="00BF30CD">
      <w:pPr>
        <w:spacing w:after="120"/>
        <w:jc w:val="both"/>
        <w:rPr>
          <w:color w:val="000000" w:themeColor="text1"/>
        </w:rPr>
      </w:pPr>
      <w:r w:rsidRPr="00F96330">
        <w:rPr>
          <w:color w:val="000000" w:themeColor="text1"/>
        </w:rPr>
        <w:t xml:space="preserve">Přeplatky stravného jsou strávníkům/zákonným zástupcům vypláceny dle zvoleného způsobu platby stravného. </w:t>
      </w:r>
      <w:r w:rsidRPr="009E635F">
        <w:rPr>
          <w:color w:val="000000" w:themeColor="text1"/>
          <w:highlight w:val="yellow"/>
        </w:rPr>
        <w:t xml:space="preserve">V případě souhlasu s inkasem jsou přeplatky zasílány </w:t>
      </w:r>
      <w:r w:rsidR="00CB5867" w:rsidRPr="009E635F">
        <w:rPr>
          <w:color w:val="000000" w:themeColor="text1"/>
          <w:highlight w:val="yellow"/>
        </w:rPr>
        <w:t>průběžně dle aktuálního stavu konta</w:t>
      </w:r>
      <w:r w:rsidRPr="009E635F">
        <w:rPr>
          <w:color w:val="000000" w:themeColor="text1"/>
          <w:highlight w:val="yellow"/>
        </w:rPr>
        <w:t xml:space="preserve">. Formou trvalého příkazu je strávníkům </w:t>
      </w:r>
      <w:r w:rsidR="008B1D93">
        <w:rPr>
          <w:color w:val="000000" w:themeColor="text1"/>
          <w:highlight w:val="yellow"/>
        </w:rPr>
        <w:t xml:space="preserve">přeplatek za </w:t>
      </w:r>
      <w:r w:rsidRPr="009E635F">
        <w:rPr>
          <w:color w:val="000000" w:themeColor="text1"/>
          <w:highlight w:val="yellow"/>
        </w:rPr>
        <w:t xml:space="preserve">stravné </w:t>
      </w:r>
      <w:r w:rsidR="00AD6009" w:rsidRPr="009E635F">
        <w:rPr>
          <w:color w:val="000000" w:themeColor="text1"/>
          <w:highlight w:val="yellow"/>
        </w:rPr>
        <w:t>zasílán</w:t>
      </w:r>
      <w:r w:rsidRPr="009E635F">
        <w:rPr>
          <w:color w:val="000000" w:themeColor="text1"/>
          <w:highlight w:val="yellow"/>
        </w:rPr>
        <w:t xml:space="preserve"> v</w:t>
      </w:r>
      <w:r w:rsidR="00AE47BC" w:rsidRPr="009E635F">
        <w:rPr>
          <w:color w:val="000000" w:themeColor="text1"/>
          <w:highlight w:val="yellow"/>
        </w:rPr>
        <w:t> </w:t>
      </w:r>
      <w:r w:rsidRPr="009E635F">
        <w:rPr>
          <w:color w:val="000000" w:themeColor="text1"/>
          <w:highlight w:val="yellow"/>
        </w:rPr>
        <w:t>červenci</w:t>
      </w:r>
      <w:r w:rsidR="00AE47BC" w:rsidRPr="009E635F">
        <w:rPr>
          <w:color w:val="000000" w:themeColor="text1"/>
          <w:highlight w:val="yellow"/>
        </w:rPr>
        <w:t>.</w:t>
      </w:r>
      <w:r w:rsidR="0091691E" w:rsidRPr="009E635F">
        <w:rPr>
          <w:color w:val="000000" w:themeColor="text1"/>
          <w:highlight w:val="yellow"/>
        </w:rPr>
        <w:t xml:space="preserve"> Jeli v prosinci přeplatek vyšší než </w:t>
      </w:r>
      <w:r w:rsidR="008B1D93">
        <w:rPr>
          <w:color w:val="000000" w:themeColor="text1"/>
          <w:highlight w:val="yellow"/>
        </w:rPr>
        <w:t>2</w:t>
      </w:r>
      <w:r w:rsidR="0091691E" w:rsidRPr="009E635F">
        <w:rPr>
          <w:color w:val="000000" w:themeColor="text1"/>
          <w:highlight w:val="yellow"/>
        </w:rPr>
        <w:t>000kč</w:t>
      </w:r>
      <w:r w:rsidR="009E635F">
        <w:rPr>
          <w:color w:val="000000" w:themeColor="text1"/>
          <w:highlight w:val="yellow"/>
        </w:rPr>
        <w:t xml:space="preserve">, </w:t>
      </w:r>
      <w:r w:rsidR="0091691E" w:rsidRPr="009E635F">
        <w:rPr>
          <w:color w:val="000000" w:themeColor="text1"/>
          <w:highlight w:val="yellow"/>
        </w:rPr>
        <w:t xml:space="preserve"> </w:t>
      </w:r>
      <w:r w:rsidR="00D54282">
        <w:rPr>
          <w:color w:val="000000" w:themeColor="text1"/>
          <w:highlight w:val="yellow"/>
        </w:rPr>
        <w:t xml:space="preserve">je </w:t>
      </w:r>
      <w:r w:rsidR="0091691E" w:rsidRPr="009E635F">
        <w:rPr>
          <w:color w:val="000000" w:themeColor="text1"/>
          <w:highlight w:val="yellow"/>
        </w:rPr>
        <w:t xml:space="preserve">přeplatek zasílán koncem kalendářního </w:t>
      </w:r>
      <w:r w:rsidR="0091691E" w:rsidRPr="00D54282">
        <w:rPr>
          <w:color w:val="000000" w:themeColor="text1"/>
          <w:highlight w:val="yellow"/>
        </w:rPr>
        <w:t>roku.</w:t>
      </w:r>
      <w:r w:rsidR="008B1D93" w:rsidRPr="00D54282">
        <w:rPr>
          <w:color w:val="000000" w:themeColor="text1"/>
          <w:highlight w:val="yellow"/>
        </w:rPr>
        <w:t xml:space="preserve"> Po dohodě se zákonným zástupcem.</w:t>
      </w:r>
    </w:p>
    <w:p w14:paraId="7B0EEA6F" w14:textId="77777777" w:rsidR="00E5434B" w:rsidRPr="00F96330" w:rsidRDefault="00E5434B" w:rsidP="00E5434B">
      <w:pPr>
        <w:pStyle w:val="Nadpis2"/>
        <w:numPr>
          <w:ilvl w:val="0"/>
          <w:numId w:val="17"/>
        </w:numPr>
        <w:spacing w:before="240" w:after="160"/>
        <w:ind w:left="426"/>
      </w:pPr>
      <w:bookmarkStart w:id="4" w:name="_Toc8718415"/>
      <w:r w:rsidRPr="00F96330">
        <w:t>Odhlášení</w:t>
      </w:r>
      <w:r w:rsidR="00607F56" w:rsidRPr="00F96330">
        <w:t>/zrušení odebírání</w:t>
      </w:r>
      <w:r w:rsidRPr="00F96330">
        <w:t xml:space="preserve"> </w:t>
      </w:r>
      <w:r w:rsidR="00607F56" w:rsidRPr="00F96330">
        <w:t>obědů</w:t>
      </w:r>
      <w:bookmarkEnd w:id="4"/>
    </w:p>
    <w:p w14:paraId="06449EFC" w14:textId="4BFDBE81" w:rsidR="00066378" w:rsidRPr="00001779" w:rsidRDefault="00066378" w:rsidP="00A15037">
      <w:pPr>
        <w:spacing w:after="240"/>
        <w:jc w:val="both"/>
        <w:rPr>
          <w:b/>
        </w:rPr>
      </w:pPr>
      <w:r w:rsidRPr="00F96330">
        <w:t xml:space="preserve">Odhlášení obědů je možné denně od 7.00 h. do 8.00 </w:t>
      </w:r>
      <w:r w:rsidR="00E05344" w:rsidRPr="00F96330">
        <w:t>h.</w:t>
      </w:r>
      <w:r w:rsidR="00A15037" w:rsidRPr="00F96330">
        <w:t xml:space="preserve"> Povinností všech </w:t>
      </w:r>
      <w:r w:rsidR="00E918D8" w:rsidRPr="00F96330">
        <w:rPr>
          <w:color w:val="000000" w:themeColor="text1"/>
        </w:rPr>
        <w:t>strávníků/zákonných zástupců</w:t>
      </w:r>
      <w:r w:rsidR="00A15037" w:rsidRPr="00F96330">
        <w:t xml:space="preserve"> je odhlašovat si obědy v době nepřítomnosti. </w:t>
      </w:r>
      <w:r w:rsidR="00E308B1" w:rsidRPr="00F96330">
        <w:t>Za neodebran</w:t>
      </w:r>
      <w:r w:rsidR="00E51403">
        <w:t>ý nebo špatně odhlášený</w:t>
      </w:r>
      <w:r w:rsidR="00E308B1" w:rsidRPr="00F96330">
        <w:t xml:space="preserve"> </w:t>
      </w:r>
      <w:r w:rsidR="00E51403">
        <w:t>oběd</w:t>
      </w:r>
      <w:r w:rsidR="00E308B1" w:rsidRPr="00F96330">
        <w:t xml:space="preserve"> není poskytnuta finanční náhrada</w:t>
      </w:r>
      <w:r w:rsidR="00A15037" w:rsidRPr="00F96330">
        <w:t xml:space="preserve">. </w:t>
      </w:r>
      <w:r w:rsidR="00BF2B74" w:rsidRPr="00F96330">
        <w:t>První den nemoci žáka mohou zákonní zástupci oběd vyzvednout</w:t>
      </w:r>
      <w:r w:rsidR="00CB5867">
        <w:t>.</w:t>
      </w:r>
      <w:r w:rsidR="00BF2B74" w:rsidRPr="00F96330">
        <w:t xml:space="preserve"> </w:t>
      </w:r>
      <w:r w:rsidR="00CB5867">
        <w:t>Oběd jim bude vydán do jednorázového obalu</w:t>
      </w:r>
      <w:r w:rsidR="00BF2B74" w:rsidRPr="00F96330">
        <w:t xml:space="preserve">. </w:t>
      </w:r>
      <w:r w:rsidR="00A15037" w:rsidRPr="00001779">
        <w:rPr>
          <w:b/>
        </w:rPr>
        <w:t>Učitelé ani vychovatelky žákům obědy neodhlašují!</w:t>
      </w:r>
    </w:p>
    <w:p w14:paraId="1193EA5D" w14:textId="77777777" w:rsidR="00B92FFB" w:rsidRPr="00F96330" w:rsidRDefault="00E05344" w:rsidP="00B92FFB">
      <w:pPr>
        <w:pStyle w:val="Odstavecseseznamem"/>
        <w:numPr>
          <w:ilvl w:val="0"/>
          <w:numId w:val="29"/>
        </w:numPr>
        <w:spacing w:after="60"/>
        <w:ind w:left="425" w:hanging="357"/>
        <w:contextualSpacing w:val="0"/>
        <w:jc w:val="both"/>
        <w:rPr>
          <w:b/>
        </w:rPr>
      </w:pPr>
      <w:r w:rsidRPr="00F96330">
        <w:rPr>
          <w:b/>
        </w:rPr>
        <w:t xml:space="preserve">Způsoby odhlášení </w:t>
      </w:r>
      <w:r w:rsidR="00A15037" w:rsidRPr="00F96330">
        <w:rPr>
          <w:b/>
        </w:rPr>
        <w:t>obědů</w:t>
      </w:r>
      <w:r w:rsidR="00B92FFB" w:rsidRPr="00F96330">
        <w:t xml:space="preserve"> </w:t>
      </w:r>
      <w:r w:rsidR="00001779">
        <w:rPr>
          <w:i/>
          <w:sz w:val="20"/>
        </w:rPr>
        <w:t>(1. den nemoci do 8:</w:t>
      </w:r>
      <w:r w:rsidR="00B92FFB" w:rsidRPr="00F96330">
        <w:rPr>
          <w:i/>
          <w:sz w:val="20"/>
        </w:rPr>
        <w:t>00 hodin):</w:t>
      </w:r>
    </w:p>
    <w:p w14:paraId="7292A9D4" w14:textId="0B396C52" w:rsidR="00B92FFB" w:rsidRPr="00F96330" w:rsidRDefault="00B92FFB" w:rsidP="00B92FFB">
      <w:pPr>
        <w:pStyle w:val="Odstavecseseznamem"/>
        <w:numPr>
          <w:ilvl w:val="0"/>
          <w:numId w:val="28"/>
        </w:numPr>
        <w:jc w:val="both"/>
      </w:pPr>
      <w:r w:rsidRPr="00F96330">
        <w:t xml:space="preserve">na </w:t>
      </w:r>
      <w:r w:rsidRPr="00F96330">
        <w:rPr>
          <w:b/>
        </w:rPr>
        <w:t xml:space="preserve">tel. č:  </w:t>
      </w:r>
      <w:r w:rsidR="00CB5867">
        <w:rPr>
          <w:b/>
        </w:rPr>
        <w:t>702045551</w:t>
      </w:r>
      <w:r w:rsidRPr="00F96330">
        <w:t xml:space="preserve"> </w:t>
      </w:r>
    </w:p>
    <w:p w14:paraId="7F8A251F" w14:textId="77777777" w:rsidR="00B92FFB" w:rsidRPr="003F56C8" w:rsidRDefault="00E308B1" w:rsidP="003F56C8">
      <w:pPr>
        <w:pStyle w:val="Odstavecseseznamem"/>
        <w:numPr>
          <w:ilvl w:val="0"/>
          <w:numId w:val="28"/>
        </w:numPr>
        <w:jc w:val="both"/>
      </w:pPr>
      <w:r w:rsidRPr="00F96330">
        <w:t xml:space="preserve">na </w:t>
      </w:r>
      <w:r w:rsidRPr="00F96330">
        <w:rPr>
          <w:b/>
        </w:rPr>
        <w:t>e-mail</w:t>
      </w:r>
      <w:r w:rsidR="00E279F4" w:rsidRPr="00F96330">
        <w:rPr>
          <w:b/>
        </w:rPr>
        <w:t>u:</w:t>
      </w:r>
      <w:r w:rsidRPr="00F96330">
        <w:t xml:space="preserve"> </w:t>
      </w:r>
      <w:r w:rsidRPr="00F96330">
        <w:rPr>
          <w:b/>
        </w:rPr>
        <w:t>jídelna@zs-hp.cz</w:t>
      </w:r>
    </w:p>
    <w:p w14:paraId="71BF00E2" w14:textId="3E9A9088" w:rsidR="00A15037" w:rsidRPr="00F96330" w:rsidRDefault="00B92FFB" w:rsidP="00A15037">
      <w:pPr>
        <w:pStyle w:val="Odstavecseseznamem"/>
        <w:numPr>
          <w:ilvl w:val="0"/>
          <w:numId w:val="28"/>
        </w:numPr>
        <w:jc w:val="both"/>
      </w:pPr>
      <w:r w:rsidRPr="00F96330">
        <w:rPr>
          <w:b/>
        </w:rPr>
        <w:t>on-line službou S</w:t>
      </w:r>
      <w:r w:rsidR="00001779">
        <w:rPr>
          <w:b/>
        </w:rPr>
        <w:t>trava.cz</w:t>
      </w:r>
      <w:r w:rsidRPr="00F96330">
        <w:t>, kde lze také sledovat stav konta a měsíční přehled</w:t>
      </w:r>
      <w:r w:rsidR="000D3B61">
        <w:t>.</w:t>
      </w:r>
      <w:r w:rsidRPr="00F96330">
        <w:t xml:space="preserve"> </w:t>
      </w:r>
      <w:r w:rsidR="000D3B61">
        <w:t>V</w:t>
      </w:r>
      <w:r w:rsidRPr="00F96330">
        <w:t xml:space="preserve"> případě zájmu je potřeba si u vedoucí</w:t>
      </w:r>
      <w:r w:rsidR="000D3B61">
        <w:t>ho</w:t>
      </w:r>
      <w:r w:rsidRPr="00F96330">
        <w:t xml:space="preserve"> ŠJ v</w:t>
      </w:r>
      <w:r w:rsidR="000D3B61">
        <w:t>yžádat</w:t>
      </w:r>
      <w:r w:rsidR="00AA1FA7" w:rsidRPr="00F96330">
        <w:t xml:space="preserve"> uživatelské jméno a heslo</w:t>
      </w:r>
      <w:r w:rsidR="000D3B61">
        <w:t>. Heslo Vám bude následně zasláno e-mailem.</w:t>
      </w:r>
    </w:p>
    <w:p w14:paraId="4791CA39" w14:textId="0858312F" w:rsidR="00B6788E" w:rsidRDefault="00AA1FA7" w:rsidP="00E5434B">
      <w:pPr>
        <w:spacing w:before="120" w:after="120"/>
        <w:jc w:val="both"/>
        <w:rPr>
          <w:color w:val="000000" w:themeColor="text1"/>
        </w:rPr>
      </w:pPr>
      <w:r w:rsidRPr="00F96330">
        <w:rPr>
          <w:color w:val="000000" w:themeColor="text1"/>
        </w:rPr>
        <w:t xml:space="preserve">Pokud se </w:t>
      </w:r>
      <w:r w:rsidR="00E918D8" w:rsidRPr="00F96330">
        <w:rPr>
          <w:color w:val="000000" w:themeColor="text1"/>
        </w:rPr>
        <w:t>strávník/zákonný zástupce</w:t>
      </w:r>
      <w:r w:rsidRPr="00F96330">
        <w:rPr>
          <w:color w:val="000000" w:themeColor="text1"/>
        </w:rPr>
        <w:t xml:space="preserve"> rozhodne </w:t>
      </w:r>
      <w:r w:rsidRPr="00F96330">
        <w:rPr>
          <w:b/>
          <w:color w:val="000000" w:themeColor="text1"/>
        </w:rPr>
        <w:t>zrušit odebírání obědů</w:t>
      </w:r>
      <w:r w:rsidR="00106D40">
        <w:rPr>
          <w:b/>
          <w:color w:val="000000" w:themeColor="text1"/>
        </w:rPr>
        <w:t xml:space="preserve"> (</w:t>
      </w:r>
      <w:r w:rsidR="003F7D4D">
        <w:rPr>
          <w:b/>
          <w:color w:val="000000" w:themeColor="text1"/>
        </w:rPr>
        <w:t xml:space="preserve">např. z důvodu </w:t>
      </w:r>
      <w:r w:rsidR="00106D40">
        <w:rPr>
          <w:b/>
          <w:color w:val="000000" w:themeColor="text1"/>
        </w:rPr>
        <w:t xml:space="preserve">ukončení docházky v ZŠ, </w:t>
      </w:r>
      <w:r w:rsidR="003F7D4D">
        <w:rPr>
          <w:b/>
          <w:color w:val="000000" w:themeColor="text1"/>
        </w:rPr>
        <w:t xml:space="preserve">ze </w:t>
      </w:r>
      <w:r w:rsidR="00106D40">
        <w:rPr>
          <w:b/>
          <w:color w:val="000000" w:themeColor="text1"/>
        </w:rPr>
        <w:t>zdravotní</w:t>
      </w:r>
      <w:r w:rsidR="003F7D4D">
        <w:rPr>
          <w:b/>
          <w:color w:val="000000" w:themeColor="text1"/>
        </w:rPr>
        <w:t>ch</w:t>
      </w:r>
      <w:r w:rsidR="00106D40">
        <w:rPr>
          <w:b/>
          <w:color w:val="000000" w:themeColor="text1"/>
        </w:rPr>
        <w:t xml:space="preserve"> důvod</w:t>
      </w:r>
      <w:r w:rsidR="003F7D4D">
        <w:rPr>
          <w:b/>
          <w:color w:val="000000" w:themeColor="text1"/>
        </w:rPr>
        <w:t>ů aj</w:t>
      </w:r>
      <w:r w:rsidR="00106D40" w:rsidRPr="00106D40">
        <w:rPr>
          <w:b/>
          <w:color w:val="000000" w:themeColor="text1"/>
        </w:rPr>
        <w:t>.)</w:t>
      </w:r>
      <w:r w:rsidRPr="00106D40">
        <w:rPr>
          <w:b/>
          <w:color w:val="000000" w:themeColor="text1"/>
        </w:rPr>
        <w:t xml:space="preserve">, je povinen </w:t>
      </w:r>
      <w:r w:rsidR="005E43F8" w:rsidRPr="00106D40">
        <w:rPr>
          <w:b/>
          <w:color w:val="000000" w:themeColor="text1"/>
        </w:rPr>
        <w:t>doručit do kanceláře školní jídelny</w:t>
      </w:r>
      <w:r w:rsidRPr="00106D40">
        <w:rPr>
          <w:b/>
          <w:color w:val="000000" w:themeColor="text1"/>
        </w:rPr>
        <w:t xml:space="preserve"> </w:t>
      </w:r>
      <w:r w:rsidRPr="00106D40">
        <w:rPr>
          <w:b/>
          <w:color w:val="000000" w:themeColor="text1"/>
        </w:rPr>
        <w:lastRenderedPageBreak/>
        <w:t>písemné prohlášení o ukončení stravování</w:t>
      </w:r>
      <w:r w:rsidR="000D3B61">
        <w:rPr>
          <w:b/>
          <w:color w:val="000000" w:themeColor="text1"/>
        </w:rPr>
        <w:t>.</w:t>
      </w:r>
      <w:r w:rsidR="000D3B61">
        <w:rPr>
          <w:color w:val="000000" w:themeColor="text1"/>
        </w:rPr>
        <w:t xml:space="preserve"> N</w:t>
      </w:r>
      <w:r w:rsidR="001F6AB5" w:rsidRPr="00F96330">
        <w:rPr>
          <w:color w:val="000000" w:themeColor="text1"/>
        </w:rPr>
        <w:t>ásledně zrušit s</w:t>
      </w:r>
      <w:r w:rsidR="00391EB6">
        <w:rPr>
          <w:color w:val="000000" w:themeColor="text1"/>
        </w:rPr>
        <w:t>vůj trvalý příkaz k úhradě nebo </w:t>
      </w:r>
      <w:r w:rsidR="001F6AB5" w:rsidRPr="00F96330">
        <w:rPr>
          <w:color w:val="000000" w:themeColor="text1"/>
        </w:rPr>
        <w:t>souhlas s inkasem.</w:t>
      </w:r>
    </w:p>
    <w:p w14:paraId="3F07CABE" w14:textId="77777777" w:rsidR="00E5434B" w:rsidRPr="006C6492" w:rsidRDefault="00B6788E" w:rsidP="00E918D8">
      <w:pPr>
        <w:spacing w:before="120" w:after="60"/>
        <w:jc w:val="both"/>
        <w:rPr>
          <w:b/>
          <w:u w:val="single"/>
        </w:rPr>
      </w:pPr>
      <w:r w:rsidRPr="006C6492">
        <w:rPr>
          <w:b/>
          <w:color w:val="000000" w:themeColor="text1"/>
          <w:u w:val="single"/>
        </w:rPr>
        <w:t>Prohlášení o ukončení stravování</w:t>
      </w:r>
      <w:r w:rsidR="00AA1FA7" w:rsidRPr="006C6492">
        <w:rPr>
          <w:b/>
          <w:color w:val="000000" w:themeColor="text1"/>
          <w:u w:val="single"/>
        </w:rPr>
        <w:t xml:space="preserve"> </w:t>
      </w:r>
      <w:r w:rsidRPr="006C6492">
        <w:rPr>
          <w:b/>
          <w:color w:val="000000" w:themeColor="text1"/>
          <w:u w:val="single"/>
        </w:rPr>
        <w:t xml:space="preserve">by mělo </w:t>
      </w:r>
      <w:r w:rsidR="00E5434B" w:rsidRPr="006C6492">
        <w:rPr>
          <w:b/>
          <w:u w:val="single"/>
        </w:rPr>
        <w:t>splňovat následující náležitosti:</w:t>
      </w:r>
    </w:p>
    <w:p w14:paraId="28F9B34A" w14:textId="77777777" w:rsidR="00E5434B" w:rsidRPr="00F96330" w:rsidRDefault="00E5434B" w:rsidP="00E5434B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cs="Calibri"/>
          <w:szCs w:val="22"/>
        </w:rPr>
      </w:pPr>
      <w:r w:rsidRPr="00F96330">
        <w:rPr>
          <w:rFonts w:cs="Calibri"/>
          <w:szCs w:val="22"/>
        </w:rPr>
        <w:t>jméno a příjmení</w:t>
      </w:r>
      <w:r w:rsidR="00B6788E" w:rsidRPr="00F96330">
        <w:rPr>
          <w:rFonts w:cs="Calibri"/>
          <w:szCs w:val="22"/>
        </w:rPr>
        <w:t xml:space="preserve"> strávníka</w:t>
      </w:r>
      <w:r w:rsidRPr="00F96330">
        <w:rPr>
          <w:rFonts w:cs="Calibri"/>
          <w:szCs w:val="22"/>
        </w:rPr>
        <w:t xml:space="preserve">, </w:t>
      </w:r>
      <w:r w:rsidR="00B6788E" w:rsidRPr="00F96330">
        <w:rPr>
          <w:rFonts w:cs="Calibri"/>
          <w:szCs w:val="22"/>
        </w:rPr>
        <w:t>datum narození, třídu,</w:t>
      </w:r>
    </w:p>
    <w:p w14:paraId="0E5FF6AD" w14:textId="77777777" w:rsidR="00E5434B" w:rsidRPr="00F96330" w:rsidRDefault="00E5434B" w:rsidP="00E5434B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cs="Calibri"/>
          <w:szCs w:val="22"/>
        </w:rPr>
      </w:pPr>
      <w:r w:rsidRPr="00F96330">
        <w:rPr>
          <w:rFonts w:cs="Calibri"/>
          <w:szCs w:val="22"/>
        </w:rPr>
        <w:t xml:space="preserve">den, ke kterému </w:t>
      </w:r>
      <w:r w:rsidR="00B6788E" w:rsidRPr="00F96330">
        <w:rPr>
          <w:rFonts w:cs="Calibri"/>
          <w:szCs w:val="22"/>
        </w:rPr>
        <w:t>už ne</w:t>
      </w:r>
      <w:r w:rsidRPr="00F96330">
        <w:rPr>
          <w:rFonts w:cs="Calibri"/>
          <w:szCs w:val="22"/>
        </w:rPr>
        <w:t xml:space="preserve">bude </w:t>
      </w:r>
      <w:r w:rsidR="00B6788E" w:rsidRPr="00F96330">
        <w:rPr>
          <w:rFonts w:cs="Calibri"/>
          <w:szCs w:val="22"/>
        </w:rPr>
        <w:t>stravné vydáno,</w:t>
      </w:r>
    </w:p>
    <w:p w14:paraId="128707B1" w14:textId="77777777" w:rsidR="00001B18" w:rsidRPr="00F96330" w:rsidRDefault="00001B18" w:rsidP="00001B18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cs="Calibri"/>
          <w:szCs w:val="22"/>
        </w:rPr>
      </w:pPr>
      <w:r w:rsidRPr="00F96330">
        <w:rPr>
          <w:rFonts w:cs="Calibri"/>
          <w:szCs w:val="22"/>
        </w:rPr>
        <w:t>číslo účtu, na který budou zaslány případné přeplatky za stravné,</w:t>
      </w:r>
    </w:p>
    <w:p w14:paraId="613ED7A8" w14:textId="77777777" w:rsidR="00E5434B" w:rsidRPr="00F96330" w:rsidRDefault="00E5434B" w:rsidP="00E5434B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cs="Calibri"/>
          <w:szCs w:val="22"/>
        </w:rPr>
      </w:pPr>
      <w:r w:rsidRPr="00F96330">
        <w:rPr>
          <w:rFonts w:cs="Calibri"/>
          <w:szCs w:val="22"/>
        </w:rPr>
        <w:t>jméno a příjmení zákonného zástupce</w:t>
      </w:r>
      <w:r w:rsidR="0037381C" w:rsidRPr="00F96330">
        <w:rPr>
          <w:rFonts w:cs="Calibri"/>
          <w:szCs w:val="22"/>
        </w:rPr>
        <w:t>,</w:t>
      </w:r>
    </w:p>
    <w:p w14:paraId="42E43760" w14:textId="77777777" w:rsidR="00E5434B" w:rsidRPr="00F96330" w:rsidRDefault="00E5434B" w:rsidP="00E5434B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cs="Calibri"/>
          <w:szCs w:val="22"/>
        </w:rPr>
      </w:pPr>
      <w:r w:rsidRPr="00F96330">
        <w:rPr>
          <w:rFonts w:cs="Calibri"/>
          <w:szCs w:val="22"/>
        </w:rPr>
        <w:t>datum sepsání žádosti a podpis zákonného zástupce.</w:t>
      </w:r>
    </w:p>
    <w:p w14:paraId="482D3491" w14:textId="4611520A" w:rsidR="00E5434B" w:rsidRPr="00F96330" w:rsidRDefault="00001B18" w:rsidP="00505614">
      <w:pPr>
        <w:spacing w:before="200" w:after="60"/>
        <w:jc w:val="both"/>
        <w:rPr>
          <w:rFonts w:cs="Calibri"/>
          <w:szCs w:val="22"/>
        </w:rPr>
      </w:pPr>
      <w:r w:rsidRPr="00F96330">
        <w:rPr>
          <w:rFonts w:cs="Calibri"/>
          <w:szCs w:val="22"/>
        </w:rPr>
        <w:t>Na základě toho</w:t>
      </w:r>
      <w:r w:rsidR="00FB699C">
        <w:rPr>
          <w:rFonts w:cs="Calibri"/>
          <w:szCs w:val="22"/>
        </w:rPr>
        <w:t>to prohlášení budou strávníkovi/</w:t>
      </w:r>
      <w:r w:rsidRPr="00F96330">
        <w:rPr>
          <w:rFonts w:cs="Calibri"/>
          <w:szCs w:val="22"/>
        </w:rPr>
        <w:t>zákonnému zástupci vráceny případné přeplatky za stravné.</w:t>
      </w:r>
      <w:r w:rsidR="00FB699C">
        <w:rPr>
          <w:rFonts w:cs="Calibri"/>
          <w:szCs w:val="22"/>
        </w:rPr>
        <w:t xml:space="preserve"> Strávník/zákonný zástupce se zároveň zavazuje škole uhradit případn</w:t>
      </w:r>
      <w:r w:rsidR="000D3B61">
        <w:rPr>
          <w:rFonts w:cs="Calibri"/>
          <w:szCs w:val="22"/>
        </w:rPr>
        <w:t>ě</w:t>
      </w:r>
      <w:r w:rsidR="00FB699C">
        <w:rPr>
          <w:rFonts w:cs="Calibri"/>
          <w:szCs w:val="22"/>
        </w:rPr>
        <w:t xml:space="preserve"> nedoplatky za stravné, na které bude upozorněn vedoucí</w:t>
      </w:r>
      <w:r w:rsidR="000D3B61">
        <w:rPr>
          <w:rFonts w:cs="Calibri"/>
          <w:szCs w:val="22"/>
        </w:rPr>
        <w:t>m</w:t>
      </w:r>
      <w:r w:rsidR="00FB699C">
        <w:rPr>
          <w:rFonts w:cs="Calibri"/>
          <w:szCs w:val="22"/>
        </w:rPr>
        <w:t xml:space="preserve"> školní jídelny, nejpozději do 14 dnů od odhlášení.</w:t>
      </w:r>
    </w:p>
    <w:p w14:paraId="09467E96" w14:textId="77777777" w:rsidR="00E21086" w:rsidRPr="00F96330" w:rsidRDefault="00E21086" w:rsidP="007A7B95">
      <w:pPr>
        <w:pStyle w:val="Nadpis2"/>
        <w:numPr>
          <w:ilvl w:val="0"/>
          <w:numId w:val="17"/>
        </w:numPr>
        <w:spacing w:before="240" w:after="160"/>
        <w:ind w:left="426"/>
      </w:pPr>
      <w:bookmarkStart w:id="5" w:name="_Toc8718416"/>
      <w:r w:rsidRPr="00F96330">
        <w:t>Organizace činnosti</w:t>
      </w:r>
      <w:bookmarkEnd w:id="5"/>
    </w:p>
    <w:p w14:paraId="70730726" w14:textId="77777777" w:rsidR="00C372CE" w:rsidRPr="00F96330" w:rsidRDefault="00E21086" w:rsidP="007A7B95">
      <w:pPr>
        <w:pStyle w:val="Nadpis2"/>
        <w:numPr>
          <w:ilvl w:val="1"/>
          <w:numId w:val="17"/>
        </w:numPr>
        <w:spacing w:before="240" w:after="160"/>
        <w:ind w:left="426"/>
        <w:rPr>
          <w:rFonts w:asciiTheme="minorHAnsi" w:eastAsiaTheme="majorEastAsia" w:hAnsiTheme="minorHAnsi" w:cstheme="minorHAnsi"/>
          <w:bCs/>
          <w:sz w:val="24"/>
          <w:szCs w:val="24"/>
          <w:lang w:eastAsia="ar-SA"/>
        </w:rPr>
      </w:pPr>
      <w:bookmarkStart w:id="6" w:name="_Toc8718417"/>
      <w:r w:rsidRPr="00F96330">
        <w:rPr>
          <w:rFonts w:asciiTheme="minorHAnsi" w:hAnsiTheme="minorHAnsi" w:cstheme="minorHAnsi"/>
          <w:sz w:val="24"/>
          <w:szCs w:val="24"/>
        </w:rPr>
        <w:t>Provoz</w:t>
      </w:r>
      <w:r w:rsidRPr="00F96330">
        <w:rPr>
          <w:rFonts w:asciiTheme="minorHAnsi" w:eastAsiaTheme="majorEastAsia" w:hAnsiTheme="minorHAnsi" w:cstheme="minorHAnsi"/>
          <w:bCs/>
          <w:sz w:val="24"/>
          <w:szCs w:val="24"/>
          <w:lang w:eastAsia="ar-SA"/>
        </w:rPr>
        <w:t xml:space="preserve"> </w:t>
      </w:r>
      <w:r w:rsidR="00C372CE" w:rsidRPr="00F96330">
        <w:rPr>
          <w:rFonts w:asciiTheme="minorHAnsi" w:eastAsiaTheme="majorEastAsia" w:hAnsiTheme="minorHAnsi" w:cstheme="minorHAnsi"/>
          <w:bCs/>
          <w:sz w:val="24"/>
          <w:szCs w:val="24"/>
          <w:lang w:eastAsia="ar-SA"/>
        </w:rPr>
        <w:t>Š</w:t>
      </w:r>
      <w:r w:rsidR="00502280" w:rsidRPr="00F96330">
        <w:rPr>
          <w:rFonts w:asciiTheme="minorHAnsi" w:eastAsiaTheme="majorEastAsia" w:hAnsiTheme="minorHAnsi" w:cstheme="minorHAnsi"/>
          <w:bCs/>
          <w:sz w:val="24"/>
          <w:szCs w:val="24"/>
          <w:lang w:eastAsia="ar-SA"/>
        </w:rPr>
        <w:t>J</w:t>
      </w:r>
      <w:r w:rsidR="00C372CE" w:rsidRPr="00F96330">
        <w:rPr>
          <w:rFonts w:asciiTheme="minorHAnsi" w:eastAsiaTheme="majorEastAsia" w:hAnsiTheme="minorHAnsi" w:cstheme="minorHAnsi"/>
          <w:bCs/>
          <w:sz w:val="24"/>
          <w:szCs w:val="24"/>
          <w:lang w:eastAsia="ar-SA"/>
        </w:rPr>
        <w:t xml:space="preserve"> </w:t>
      </w:r>
      <w:r w:rsidR="00C71014" w:rsidRPr="00F96330">
        <w:rPr>
          <w:rFonts w:asciiTheme="minorHAnsi" w:eastAsiaTheme="majorEastAsia" w:hAnsiTheme="minorHAnsi" w:cstheme="minorHAnsi"/>
          <w:bCs/>
          <w:sz w:val="24"/>
          <w:szCs w:val="24"/>
          <w:lang w:eastAsia="ar-SA"/>
        </w:rPr>
        <w:t>a stravování</w:t>
      </w:r>
      <w:bookmarkEnd w:id="6"/>
    </w:p>
    <w:p w14:paraId="07E621A9" w14:textId="77777777" w:rsidR="00502280" w:rsidRPr="00F96330" w:rsidRDefault="00502280" w:rsidP="00FC0C81">
      <w:pPr>
        <w:spacing w:after="120"/>
        <w:jc w:val="both"/>
        <w:rPr>
          <w:szCs w:val="22"/>
        </w:rPr>
      </w:pPr>
      <w:r w:rsidRPr="00F96330">
        <w:rPr>
          <w:szCs w:val="22"/>
        </w:rPr>
        <w:t xml:space="preserve">Školní jídelna je v provozu v pracovní dny </w:t>
      </w:r>
      <w:r w:rsidR="002F0F22" w:rsidRPr="00F96330">
        <w:rPr>
          <w:b/>
          <w:szCs w:val="22"/>
        </w:rPr>
        <w:t>od 11:40 do 14:00 hodin</w:t>
      </w:r>
      <w:r w:rsidR="002F0F22" w:rsidRPr="00F96330">
        <w:rPr>
          <w:szCs w:val="22"/>
        </w:rPr>
        <w:t>.</w:t>
      </w:r>
      <w:r w:rsidR="00FC0C81">
        <w:rPr>
          <w:szCs w:val="22"/>
        </w:rPr>
        <w:t xml:space="preserve"> Výjimečně se může z organizačních důvodů (zkrácené vyučování, vysvědčení, apod.) doba výdeje lišit. Na tuto skutečnost bude ale vždy včas upozorněno.</w:t>
      </w:r>
    </w:p>
    <w:p w14:paraId="22A616C1" w14:textId="77777777" w:rsidR="00502280" w:rsidRPr="00F96330" w:rsidRDefault="00502280" w:rsidP="00010E0B">
      <w:pPr>
        <w:spacing w:after="120"/>
        <w:jc w:val="both"/>
        <w:rPr>
          <w:szCs w:val="22"/>
        </w:rPr>
      </w:pPr>
      <w:r w:rsidRPr="00F96330">
        <w:rPr>
          <w:szCs w:val="22"/>
        </w:rPr>
        <w:t>Provoz školní jídelny je v době prázdnin uzavřen. Vztahuje se to i na případ, kdy je v průběhu prázdnin zajištěna činnost školní družiny.</w:t>
      </w:r>
    </w:p>
    <w:p w14:paraId="58C3B318" w14:textId="67DAE0ED" w:rsidR="00010E0B" w:rsidRPr="00F96330" w:rsidRDefault="002F0F22" w:rsidP="002F0F22">
      <w:pPr>
        <w:spacing w:after="120"/>
        <w:jc w:val="both"/>
        <w:rPr>
          <w:szCs w:val="22"/>
        </w:rPr>
      </w:pPr>
      <w:r w:rsidRPr="00F96330">
        <w:rPr>
          <w:szCs w:val="22"/>
        </w:rPr>
        <w:t xml:space="preserve">Jídelní lístek sestavuje vedoucí školní jídelny společně s hlavní kuchařkou. </w:t>
      </w:r>
      <w:r w:rsidR="001F6AB5" w:rsidRPr="00F96330">
        <w:rPr>
          <w:szCs w:val="22"/>
        </w:rPr>
        <w:t>J</w:t>
      </w:r>
      <w:r w:rsidRPr="00F96330">
        <w:rPr>
          <w:szCs w:val="22"/>
        </w:rPr>
        <w:t xml:space="preserve">e zveřejněn na nástěnkách </w:t>
      </w:r>
      <w:r w:rsidR="001F6AB5" w:rsidRPr="00F96330">
        <w:rPr>
          <w:szCs w:val="22"/>
        </w:rPr>
        <w:t>před </w:t>
      </w:r>
      <w:r w:rsidRPr="00F96330">
        <w:rPr>
          <w:szCs w:val="22"/>
        </w:rPr>
        <w:t>školní jídelnou, v přízemí hlavní budovy školy, na webových stránkách školy </w:t>
      </w:r>
      <w:hyperlink r:id="rId8" w:history="1">
        <w:r w:rsidRPr="00F96330">
          <w:t>www.zs-hp.cz</w:t>
        </w:r>
      </w:hyperlink>
      <w:r w:rsidR="000D3B61">
        <w:t xml:space="preserve">, na stránkách strava.cz </w:t>
      </w:r>
      <w:hyperlink r:id="rId9" w:history="1">
        <w:r w:rsidR="000D3B61" w:rsidRPr="00EC5178">
          <w:rPr>
            <w:rStyle w:val="Hypertextovodkaz"/>
          </w:rPr>
          <w:t>www.strava.cz</w:t>
        </w:r>
      </w:hyperlink>
      <w:r w:rsidR="000D3B61">
        <w:t xml:space="preserve"> číslo jídelny 3578</w:t>
      </w:r>
      <w:r w:rsidRPr="00F96330">
        <w:rPr>
          <w:szCs w:val="22"/>
        </w:rPr>
        <w:t> a může být změněn v závislosti na dodávce potravin, havarijní situaci apod.</w:t>
      </w:r>
    </w:p>
    <w:p w14:paraId="66BA7669" w14:textId="77777777" w:rsidR="00266691" w:rsidRPr="00F96330" w:rsidRDefault="00266691" w:rsidP="00266691">
      <w:pPr>
        <w:pStyle w:val="Nadpis2"/>
        <w:numPr>
          <w:ilvl w:val="1"/>
          <w:numId w:val="17"/>
        </w:numPr>
        <w:spacing w:before="240" w:after="160"/>
        <w:ind w:left="426"/>
        <w:rPr>
          <w:rFonts w:asciiTheme="minorHAnsi" w:hAnsiTheme="minorHAnsi" w:cstheme="minorHAnsi"/>
          <w:sz w:val="24"/>
          <w:szCs w:val="24"/>
        </w:rPr>
      </w:pPr>
      <w:bookmarkStart w:id="7" w:name="_Toc8718418"/>
      <w:r w:rsidRPr="00F96330">
        <w:rPr>
          <w:rFonts w:asciiTheme="minorHAnsi" w:hAnsiTheme="minorHAnsi" w:cstheme="minorHAnsi"/>
          <w:sz w:val="24"/>
          <w:szCs w:val="24"/>
        </w:rPr>
        <w:t>Organizace a dohledy v ŠJ</w:t>
      </w:r>
      <w:bookmarkEnd w:id="7"/>
    </w:p>
    <w:p w14:paraId="1A5D7A0E" w14:textId="77777777" w:rsidR="005E00B3" w:rsidRPr="005E00B3" w:rsidRDefault="005E00B3" w:rsidP="005E00B3">
      <w:pPr>
        <w:spacing w:after="120"/>
        <w:jc w:val="both"/>
        <w:rPr>
          <w:szCs w:val="22"/>
        </w:rPr>
      </w:pPr>
      <w:r w:rsidRPr="005E00B3">
        <w:rPr>
          <w:szCs w:val="22"/>
        </w:rPr>
        <w:t>Během výdeje obědů zajišťují mimořádný úklid jídelny (rozbité nádobí, rozlité tek</w:t>
      </w:r>
      <w:r w:rsidRPr="00F96330">
        <w:rPr>
          <w:szCs w:val="22"/>
        </w:rPr>
        <w:t>utiny, atd.) pracovnice školní jídelny</w:t>
      </w:r>
      <w:r w:rsidRPr="005E00B3">
        <w:rPr>
          <w:szCs w:val="22"/>
        </w:rPr>
        <w:t>.</w:t>
      </w:r>
      <w:r w:rsidRPr="00F96330">
        <w:rPr>
          <w:szCs w:val="22"/>
        </w:rPr>
        <w:t xml:space="preserve"> Pracovnice školní jídelny začnou vydávat oběd až po příchodu dohlížejícího pracovníka. </w:t>
      </w:r>
    </w:p>
    <w:p w14:paraId="0F2031BF" w14:textId="77777777" w:rsidR="001271FD" w:rsidRPr="00F96330" w:rsidRDefault="009B3F90" w:rsidP="006C6492">
      <w:pPr>
        <w:spacing w:after="120"/>
        <w:jc w:val="both"/>
        <w:rPr>
          <w:szCs w:val="22"/>
        </w:rPr>
      </w:pPr>
      <w:r w:rsidRPr="00F96330">
        <w:rPr>
          <w:szCs w:val="22"/>
        </w:rPr>
        <w:t>Dohled ve školní jídelně zajišťují zaměstnanci školy (pedagogičtí pracovníci školy, případně jiní zaměstnanci školy). Rozvrh dohledu je vyvěšen v jídelně.</w:t>
      </w:r>
    </w:p>
    <w:p w14:paraId="61212AE0" w14:textId="77777777" w:rsidR="007C10C2" w:rsidRPr="006C6492" w:rsidRDefault="005E00B3" w:rsidP="006C6492">
      <w:pPr>
        <w:spacing w:before="200" w:after="60"/>
        <w:jc w:val="both"/>
        <w:rPr>
          <w:b/>
          <w:color w:val="000000" w:themeColor="text1"/>
          <w:u w:val="single"/>
        </w:rPr>
      </w:pPr>
      <w:r w:rsidRPr="006C6492">
        <w:rPr>
          <w:b/>
          <w:color w:val="000000" w:themeColor="text1"/>
          <w:u w:val="single"/>
        </w:rPr>
        <w:t>Dohlížející</w:t>
      </w:r>
      <w:r w:rsidR="001271FD" w:rsidRPr="006C6492">
        <w:rPr>
          <w:b/>
          <w:color w:val="000000" w:themeColor="text1"/>
          <w:u w:val="single"/>
        </w:rPr>
        <w:t xml:space="preserve"> pracovník</w:t>
      </w:r>
      <w:r w:rsidRPr="006C6492">
        <w:rPr>
          <w:b/>
          <w:color w:val="000000" w:themeColor="text1"/>
          <w:u w:val="single"/>
        </w:rPr>
        <w:t xml:space="preserve"> zejména</w:t>
      </w:r>
      <w:r w:rsidR="001271FD" w:rsidRPr="006C6492">
        <w:rPr>
          <w:b/>
          <w:color w:val="000000" w:themeColor="text1"/>
          <w:u w:val="single"/>
        </w:rPr>
        <w:t>:</w:t>
      </w:r>
    </w:p>
    <w:p w14:paraId="5076BFF2" w14:textId="77777777" w:rsidR="001271FD" w:rsidRPr="00F96330" w:rsidRDefault="001271FD" w:rsidP="001271FD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96330">
        <w:rPr>
          <w:szCs w:val="22"/>
        </w:rPr>
        <w:t>včas nastoupí na dohled,</w:t>
      </w:r>
    </w:p>
    <w:p w14:paraId="76AE8851" w14:textId="77777777" w:rsidR="001271FD" w:rsidRPr="00F96330" w:rsidRDefault="001271FD" w:rsidP="001271FD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96330">
        <w:rPr>
          <w:szCs w:val="22"/>
        </w:rPr>
        <w:t>vydává pokyny k zajištění kázně žáků, hygienických a kulturních stravovacích návyků,</w:t>
      </w:r>
    </w:p>
    <w:p w14:paraId="20B090BA" w14:textId="77777777" w:rsidR="001271FD" w:rsidRPr="00F96330" w:rsidRDefault="001271FD" w:rsidP="001271FD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96330">
        <w:rPr>
          <w:szCs w:val="22"/>
        </w:rPr>
        <w:t xml:space="preserve"> organizuje v případě potřeby výdej obědů (čekání ve frontě atp.)</w:t>
      </w:r>
    </w:p>
    <w:p w14:paraId="30ACE871" w14:textId="052476C3" w:rsidR="001271FD" w:rsidRDefault="001271FD" w:rsidP="001271FD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96330">
        <w:rPr>
          <w:szCs w:val="22"/>
        </w:rPr>
        <w:t>dbá na bezpečnost žáků ve školní jídelně</w:t>
      </w:r>
    </w:p>
    <w:p w14:paraId="62ECC54B" w14:textId="04D861C9" w:rsidR="00394A55" w:rsidRPr="00394A55" w:rsidRDefault="00394A55" w:rsidP="001271FD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  <w:highlight w:val="yellow"/>
        </w:rPr>
      </w:pPr>
      <w:r w:rsidRPr="00394A55">
        <w:rPr>
          <w:rStyle w:val="x193iq5w"/>
          <w:highlight w:val="yellow"/>
        </w:rPr>
        <w:t>nepřipouští žádné soc. patologické jevy, jako např. šikanu mezi studenty a zam. školy</w:t>
      </w:r>
    </w:p>
    <w:p w14:paraId="745E0BB8" w14:textId="77777777" w:rsidR="001271FD" w:rsidRPr="00F96330" w:rsidRDefault="001271FD" w:rsidP="001271FD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96330">
        <w:rPr>
          <w:szCs w:val="22"/>
        </w:rPr>
        <w:t>dbá, aby žáci zachovali svá místa v pořádku,</w:t>
      </w:r>
    </w:p>
    <w:p w14:paraId="56F4756C" w14:textId="77777777" w:rsidR="001271FD" w:rsidRPr="00F96330" w:rsidRDefault="001271FD" w:rsidP="001271FD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1271FD">
        <w:rPr>
          <w:szCs w:val="22"/>
        </w:rPr>
        <w:t>dojde-li k potřísnění podlahy (vylitá polévka, nápoj nebo upadnuvší jídlo apod.) okamžitě upozorní pracovnici školní jídelny, která ihned závadu odstraní, aby tak nedošlo k případnému úrazu strávníků</w:t>
      </w:r>
      <w:r w:rsidR="00FC0C81">
        <w:rPr>
          <w:szCs w:val="22"/>
        </w:rPr>
        <w:t>,</w:t>
      </w:r>
    </w:p>
    <w:p w14:paraId="7B499981" w14:textId="77777777" w:rsidR="001271FD" w:rsidRPr="001271FD" w:rsidRDefault="001271FD" w:rsidP="001271FD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1271FD">
        <w:rPr>
          <w:szCs w:val="22"/>
        </w:rPr>
        <w:t xml:space="preserve">reguluje osvětlení </w:t>
      </w:r>
      <w:r w:rsidRPr="00F96330">
        <w:rPr>
          <w:szCs w:val="22"/>
        </w:rPr>
        <w:t>a větrání v</w:t>
      </w:r>
      <w:r w:rsidR="00FC0C81">
        <w:rPr>
          <w:szCs w:val="22"/>
        </w:rPr>
        <w:t> </w:t>
      </w:r>
      <w:r w:rsidRPr="001271FD">
        <w:rPr>
          <w:szCs w:val="22"/>
        </w:rPr>
        <w:t>jídelně</w:t>
      </w:r>
      <w:r w:rsidR="00FC0C81">
        <w:rPr>
          <w:szCs w:val="22"/>
        </w:rPr>
        <w:t>,</w:t>
      </w:r>
    </w:p>
    <w:p w14:paraId="0FC60ACA" w14:textId="1B137D52" w:rsidR="000D3B61" w:rsidRPr="000D3B61" w:rsidRDefault="001271FD" w:rsidP="000D3B61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1271FD">
        <w:rPr>
          <w:szCs w:val="22"/>
        </w:rPr>
        <w:t>zamezuje do jídelny vstupu osob, které se zde nestravují</w:t>
      </w:r>
      <w:r w:rsidR="00FC0C81">
        <w:rPr>
          <w:szCs w:val="22"/>
        </w:rPr>
        <w:t>.</w:t>
      </w:r>
    </w:p>
    <w:p w14:paraId="0D583246" w14:textId="77777777" w:rsidR="00E21086" w:rsidRPr="00F96330" w:rsidRDefault="00E21086" w:rsidP="00843D1B">
      <w:pPr>
        <w:pStyle w:val="Nadpis2"/>
        <w:numPr>
          <w:ilvl w:val="0"/>
          <w:numId w:val="17"/>
        </w:numPr>
        <w:spacing w:before="240" w:after="160"/>
        <w:ind w:left="426"/>
      </w:pPr>
      <w:bookmarkStart w:id="8" w:name="_Toc8718419"/>
      <w:r w:rsidRPr="00F96330">
        <w:t>Povinnosti</w:t>
      </w:r>
      <w:r w:rsidR="007C10C2" w:rsidRPr="00F96330">
        <w:t xml:space="preserve"> a práva</w:t>
      </w:r>
      <w:r w:rsidRPr="00F96330">
        <w:t xml:space="preserve"> </w:t>
      </w:r>
      <w:r w:rsidR="007C10C2" w:rsidRPr="00F96330">
        <w:t>strávníků</w:t>
      </w:r>
      <w:r w:rsidR="00B21FA2" w:rsidRPr="00F96330">
        <w:t>/zákonných zástupců</w:t>
      </w:r>
      <w:bookmarkEnd w:id="8"/>
    </w:p>
    <w:p w14:paraId="0B8D4FBF" w14:textId="77777777" w:rsidR="00B21FA2" w:rsidRPr="00F96330" w:rsidRDefault="00B21FA2" w:rsidP="00B21FA2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96330">
        <w:rPr>
          <w:szCs w:val="22"/>
        </w:rPr>
        <w:t xml:space="preserve">Řádně, úplně a pravdivě vyplní přihlášku, </w:t>
      </w:r>
      <w:r w:rsidRPr="00FC0C81">
        <w:rPr>
          <w:b/>
          <w:szCs w:val="22"/>
        </w:rPr>
        <w:t>včas ohlásí změny v údajích</w:t>
      </w:r>
      <w:r w:rsidRPr="00F96330">
        <w:rPr>
          <w:szCs w:val="22"/>
        </w:rPr>
        <w:t>, seznámí se s vnitřním řádem školní jídelny a respektuje ho.</w:t>
      </w:r>
    </w:p>
    <w:p w14:paraId="4738FB39" w14:textId="77777777" w:rsidR="00B21FA2" w:rsidRPr="00F96330" w:rsidRDefault="00B21FA2" w:rsidP="00B21FA2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C0C81">
        <w:rPr>
          <w:b/>
          <w:szCs w:val="22"/>
        </w:rPr>
        <w:lastRenderedPageBreak/>
        <w:t>Včas uhradí platbu za stravné</w:t>
      </w:r>
      <w:r w:rsidRPr="00F96330">
        <w:rPr>
          <w:szCs w:val="22"/>
        </w:rPr>
        <w:t>, jinak nebude strávníkovi oběd vydán.</w:t>
      </w:r>
    </w:p>
    <w:p w14:paraId="700A9352" w14:textId="77777777" w:rsidR="00B21FA2" w:rsidRPr="00F96330" w:rsidRDefault="00B21FA2" w:rsidP="00B21FA2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96330">
        <w:rPr>
          <w:szCs w:val="22"/>
        </w:rPr>
        <w:t>V době nepřítomnosti odhlásí řádně a včas oběd</w:t>
      </w:r>
      <w:r w:rsidR="00BE5342" w:rsidRPr="00F96330">
        <w:rPr>
          <w:szCs w:val="22"/>
        </w:rPr>
        <w:t>.</w:t>
      </w:r>
    </w:p>
    <w:p w14:paraId="60C293EB" w14:textId="7E3914EE" w:rsidR="0030695C" w:rsidRPr="00F96330" w:rsidRDefault="0030695C" w:rsidP="00143189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96330">
        <w:rPr>
          <w:szCs w:val="22"/>
        </w:rPr>
        <w:t xml:space="preserve">Do školní jídelny mohou vstoupit jen strávníci, kteří </w:t>
      </w:r>
      <w:r w:rsidR="0091691E">
        <w:rPr>
          <w:szCs w:val="22"/>
        </w:rPr>
        <w:t>jsou přihlášeni ke školnímu stravování</w:t>
      </w:r>
    </w:p>
    <w:p w14:paraId="23B18433" w14:textId="77777777" w:rsidR="0030695C" w:rsidRPr="00F96330" w:rsidRDefault="0030695C" w:rsidP="00143189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96330">
        <w:rPr>
          <w:szCs w:val="22"/>
        </w:rPr>
        <w:t>Před školní jídelnou se žáci řídí pokyny dohlížejících pracovníků.</w:t>
      </w:r>
    </w:p>
    <w:p w14:paraId="6C296C98" w14:textId="77777777" w:rsidR="0030695C" w:rsidRPr="00F96330" w:rsidRDefault="0030695C" w:rsidP="00143189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96330">
        <w:t>Strávník si před vstupem do jídelny odloží kabát, případně tašku v šatně, umyje si ruce a zařadí se k výdejnímu pultu.</w:t>
      </w:r>
    </w:p>
    <w:p w14:paraId="0C37FBC8" w14:textId="77777777" w:rsidR="007C10C2" w:rsidRPr="00F96330" w:rsidRDefault="007C10C2" w:rsidP="00143189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96330">
        <w:rPr>
          <w:szCs w:val="22"/>
        </w:rPr>
        <w:t>Ve školní jídelně strávní</w:t>
      </w:r>
      <w:r w:rsidR="0030695C" w:rsidRPr="00F96330">
        <w:rPr>
          <w:szCs w:val="22"/>
        </w:rPr>
        <w:t>k dbá</w:t>
      </w:r>
      <w:r w:rsidRPr="00F96330">
        <w:rPr>
          <w:szCs w:val="22"/>
        </w:rPr>
        <w:t xml:space="preserve"> na kulturu stolování, dodržuj</w:t>
      </w:r>
      <w:r w:rsidR="0030695C" w:rsidRPr="00F96330">
        <w:rPr>
          <w:szCs w:val="22"/>
        </w:rPr>
        <w:t>e</w:t>
      </w:r>
      <w:r w:rsidRPr="00F96330">
        <w:rPr>
          <w:szCs w:val="22"/>
        </w:rPr>
        <w:t xml:space="preserve"> hygienická pravidla a řád školní jídelny, </w:t>
      </w:r>
      <w:r w:rsidR="0030695C" w:rsidRPr="00F96330">
        <w:rPr>
          <w:szCs w:val="22"/>
        </w:rPr>
        <w:t>chová se ohleduplně k ostatním přítomným (nes</w:t>
      </w:r>
      <w:r w:rsidR="00DD15DF">
        <w:rPr>
          <w:szCs w:val="22"/>
        </w:rPr>
        <w:t>t</w:t>
      </w:r>
      <w:r w:rsidR="0030695C" w:rsidRPr="00F96330">
        <w:rPr>
          <w:szCs w:val="22"/>
        </w:rPr>
        <w:t xml:space="preserve">rká, nehlučí), obědvá klidně, slušně a zbytečně neprodlévá, </w:t>
      </w:r>
      <w:r w:rsidRPr="00F96330">
        <w:rPr>
          <w:szCs w:val="22"/>
        </w:rPr>
        <w:t xml:space="preserve">řídí se pokyny </w:t>
      </w:r>
      <w:r w:rsidR="00EA475B" w:rsidRPr="00F96330">
        <w:rPr>
          <w:szCs w:val="22"/>
        </w:rPr>
        <w:t>dohlížejících pracovníků</w:t>
      </w:r>
      <w:r w:rsidRPr="00F96330">
        <w:rPr>
          <w:szCs w:val="22"/>
        </w:rPr>
        <w:t xml:space="preserve">, </w:t>
      </w:r>
      <w:r w:rsidR="00EA475B" w:rsidRPr="00F96330">
        <w:rPr>
          <w:szCs w:val="22"/>
        </w:rPr>
        <w:t>popř. personálu kuchyně</w:t>
      </w:r>
      <w:r w:rsidRPr="00F96330">
        <w:rPr>
          <w:szCs w:val="22"/>
        </w:rPr>
        <w:t>.</w:t>
      </w:r>
    </w:p>
    <w:p w14:paraId="5AC2E52C" w14:textId="77777777" w:rsidR="007C10C2" w:rsidRPr="00F96330" w:rsidRDefault="007C10C2" w:rsidP="00143189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96330">
        <w:rPr>
          <w:szCs w:val="22"/>
        </w:rPr>
        <w:t>Strávníci k odběru obědů používají podnosy a použité nádobí odkládají do místa k tomu určeného u okénka pro vracení nádobí.</w:t>
      </w:r>
    </w:p>
    <w:p w14:paraId="01DEA7B3" w14:textId="77777777" w:rsidR="007C10C2" w:rsidRPr="00F96330" w:rsidRDefault="007C10C2" w:rsidP="00143189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96330">
        <w:rPr>
          <w:szCs w:val="22"/>
        </w:rPr>
        <w:t>Strávníci nesmí bez souhlasu vedoucí školní jídelny vynášet ze školní jídelny inventář školní jídelny, jako jsou například talíře, příbory, sklenice, židle apod.</w:t>
      </w:r>
    </w:p>
    <w:p w14:paraId="55D421EB" w14:textId="77777777" w:rsidR="007C10C2" w:rsidRPr="00F96330" w:rsidRDefault="007C10C2" w:rsidP="00143189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96330">
        <w:rPr>
          <w:szCs w:val="22"/>
        </w:rPr>
        <w:t>Žáci, kteří se během čekání na oběd chovají nevhodně, budou vykázáni mimo jídelnu a strava jim bude podána jako posledním.</w:t>
      </w:r>
    </w:p>
    <w:p w14:paraId="46260E70" w14:textId="77777777" w:rsidR="007C10C2" w:rsidRPr="00F96330" w:rsidRDefault="007C10C2" w:rsidP="0030695C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96330">
        <w:rPr>
          <w:szCs w:val="22"/>
        </w:rPr>
        <w:t>Ve školní jídelně je žákům zakázáno používání mobilních telefonů, notebooků, tabletů a jiného přenosného elektronického zařízení. Za jejich poškození nenese jídelna ani</w:t>
      </w:r>
      <w:r w:rsidR="0030695C" w:rsidRPr="00F96330">
        <w:rPr>
          <w:szCs w:val="22"/>
        </w:rPr>
        <w:t xml:space="preserve"> škola (viz školní řád) žádnou </w:t>
      </w:r>
      <w:r w:rsidRPr="00F96330">
        <w:rPr>
          <w:szCs w:val="22"/>
        </w:rPr>
        <w:t>odpovědnost.</w:t>
      </w:r>
    </w:p>
    <w:p w14:paraId="3D04B5E8" w14:textId="77777777" w:rsidR="0030695C" w:rsidRPr="00F96330" w:rsidRDefault="0030695C" w:rsidP="0030695C">
      <w:pPr>
        <w:pStyle w:val="Odstavecseseznamem"/>
        <w:numPr>
          <w:ilvl w:val="0"/>
          <w:numId w:val="18"/>
        </w:numPr>
        <w:suppressAutoHyphens/>
        <w:spacing w:after="120"/>
        <w:contextualSpacing w:val="0"/>
        <w:jc w:val="both"/>
        <w:rPr>
          <w:szCs w:val="22"/>
        </w:rPr>
      </w:pPr>
      <w:r w:rsidRPr="00F96330">
        <w:rPr>
          <w:szCs w:val="22"/>
        </w:rPr>
        <w:t xml:space="preserve">Se žádostí o přídavek se obrací na vydávající personál. Maso je možno přidávat pouze s ohledem na ostatní. Pokud např. někteří </w:t>
      </w:r>
      <w:r w:rsidR="00FC0C81">
        <w:rPr>
          <w:szCs w:val="22"/>
        </w:rPr>
        <w:t>s</w:t>
      </w:r>
      <w:r w:rsidR="00364207">
        <w:rPr>
          <w:szCs w:val="22"/>
        </w:rPr>
        <w:t>t</w:t>
      </w:r>
      <w:r w:rsidR="00FC0C81">
        <w:rPr>
          <w:szCs w:val="22"/>
        </w:rPr>
        <w:t>rávní</w:t>
      </w:r>
      <w:r w:rsidRPr="00F96330">
        <w:rPr>
          <w:szCs w:val="22"/>
        </w:rPr>
        <w:t>ci maso odmítnou, rozdělí se mezi ty, kteří žádají přídavek.</w:t>
      </w:r>
    </w:p>
    <w:p w14:paraId="78C3493D" w14:textId="77777777" w:rsidR="00143189" w:rsidRPr="00F96330" w:rsidRDefault="0030695C" w:rsidP="0030695C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96330">
        <w:rPr>
          <w:szCs w:val="22"/>
        </w:rPr>
        <w:t>Úraz nebo nevolnost hlásí žáci dohlížejícímu pracovníkovi.</w:t>
      </w:r>
    </w:p>
    <w:p w14:paraId="76DD9FB2" w14:textId="77777777" w:rsidR="00E21086" w:rsidRPr="00F96330" w:rsidRDefault="00E21086" w:rsidP="00BD3DD2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96330">
        <w:rPr>
          <w:szCs w:val="22"/>
        </w:rPr>
        <w:t xml:space="preserve">Pokud </w:t>
      </w:r>
      <w:r w:rsidR="0030695C" w:rsidRPr="00F96330">
        <w:rPr>
          <w:szCs w:val="22"/>
        </w:rPr>
        <w:t>strávník</w:t>
      </w:r>
      <w:r w:rsidRPr="00F96330">
        <w:rPr>
          <w:szCs w:val="22"/>
        </w:rPr>
        <w:t xml:space="preserve"> úmyslně zničí vybavení nebo zařízení školní </w:t>
      </w:r>
      <w:r w:rsidR="0030695C" w:rsidRPr="00F96330">
        <w:rPr>
          <w:szCs w:val="22"/>
        </w:rPr>
        <w:t>jídelny</w:t>
      </w:r>
      <w:r w:rsidRPr="00F96330">
        <w:rPr>
          <w:szCs w:val="22"/>
        </w:rPr>
        <w:t xml:space="preserve">, je </w:t>
      </w:r>
      <w:r w:rsidR="0030695C" w:rsidRPr="00F96330">
        <w:rPr>
          <w:szCs w:val="22"/>
        </w:rPr>
        <w:t>strávník/zákonný zástupce</w:t>
      </w:r>
      <w:r w:rsidRPr="00F96330">
        <w:rPr>
          <w:szCs w:val="22"/>
        </w:rPr>
        <w:t xml:space="preserve"> povinen tuto škodu odstranit nebo finančně uhradit.</w:t>
      </w:r>
    </w:p>
    <w:p w14:paraId="2F44574B" w14:textId="77777777" w:rsidR="00E21086" w:rsidRPr="00F96330" w:rsidRDefault="00E21086" w:rsidP="00BD3DD2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96330">
        <w:rPr>
          <w:szCs w:val="22"/>
        </w:rPr>
        <w:t xml:space="preserve">Žáci mají zákaz naklánění se z oken, zákaz manipulace s okny, s žaluziemi a hlavicemi radiátorů. </w:t>
      </w:r>
    </w:p>
    <w:p w14:paraId="6BD593D0" w14:textId="5D560455" w:rsidR="00B21FA2" w:rsidRDefault="00B21FA2" w:rsidP="00B21FA2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F96330">
        <w:rPr>
          <w:szCs w:val="22"/>
        </w:rPr>
        <w:t>Veškeré připomínky ke stravování, hygienickým a technickým závadám</w:t>
      </w:r>
      <w:r w:rsidR="00BE5342" w:rsidRPr="00F96330">
        <w:rPr>
          <w:szCs w:val="22"/>
        </w:rPr>
        <w:t xml:space="preserve"> je nutno</w:t>
      </w:r>
      <w:r w:rsidRPr="00F96330">
        <w:rPr>
          <w:szCs w:val="22"/>
        </w:rPr>
        <w:t xml:space="preserve"> řešit ihned s vedoucí</w:t>
      </w:r>
      <w:r w:rsidR="000D3B61">
        <w:rPr>
          <w:szCs w:val="22"/>
        </w:rPr>
        <w:t>m</w:t>
      </w:r>
      <w:r w:rsidRPr="00F96330">
        <w:rPr>
          <w:szCs w:val="22"/>
        </w:rPr>
        <w:t xml:space="preserve"> školní jídelny.</w:t>
      </w:r>
    </w:p>
    <w:p w14:paraId="47F10AF1" w14:textId="7C94816C" w:rsidR="00394A55" w:rsidRDefault="00394A55" w:rsidP="00B21FA2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  <w:r w:rsidRPr="00394A55">
        <w:rPr>
          <w:szCs w:val="22"/>
          <w:highlight w:val="yellow"/>
        </w:rPr>
        <w:t>Strávníci nesmí být nu</w:t>
      </w:r>
      <w:r w:rsidR="008B1D93">
        <w:rPr>
          <w:szCs w:val="22"/>
          <w:highlight w:val="yellow"/>
        </w:rPr>
        <w:t>c</w:t>
      </w:r>
      <w:r w:rsidRPr="00394A55">
        <w:rPr>
          <w:szCs w:val="22"/>
          <w:highlight w:val="yellow"/>
        </w:rPr>
        <w:t>eni ke konzumaci celého vydaného jídla ani k jeho dojídání. Mohou být však dozorem na jídelně či odpovědnými pracovníky upozorněni na nevhodnou manipulaci s jídlem či inventářem jídelny, nebo na plýtvání s jídlem při nevhodné manipulaci s jídlem, tj. při činnostech, které nesouvisí s konzumací jídla</w:t>
      </w:r>
      <w:r>
        <w:rPr>
          <w:szCs w:val="22"/>
        </w:rPr>
        <w:t>.</w:t>
      </w:r>
    </w:p>
    <w:p w14:paraId="4B7C931C" w14:textId="3B76EA2C" w:rsidR="00394A55" w:rsidRPr="00F96330" w:rsidRDefault="00394A55" w:rsidP="00B21FA2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szCs w:val="22"/>
        </w:rPr>
      </w:pPr>
    </w:p>
    <w:p w14:paraId="7B947BE9" w14:textId="77777777" w:rsidR="00392BC2" w:rsidRPr="00F96330" w:rsidRDefault="00392BC2" w:rsidP="00392BC2">
      <w:pPr>
        <w:pStyle w:val="Nadpis2"/>
        <w:numPr>
          <w:ilvl w:val="0"/>
          <w:numId w:val="17"/>
        </w:numPr>
        <w:spacing w:before="240" w:after="160"/>
        <w:ind w:left="426"/>
      </w:pPr>
      <w:bookmarkStart w:id="9" w:name="_Toc8718420"/>
      <w:r w:rsidRPr="00F96330">
        <w:t xml:space="preserve">Vyloučení </w:t>
      </w:r>
      <w:r w:rsidR="00F96330" w:rsidRPr="00F96330">
        <w:t>strávníka</w:t>
      </w:r>
      <w:r w:rsidRPr="00F96330">
        <w:t xml:space="preserve"> ze Š</w:t>
      </w:r>
      <w:r w:rsidR="00BE18B7" w:rsidRPr="00F96330">
        <w:t>J</w:t>
      </w:r>
      <w:bookmarkEnd w:id="9"/>
    </w:p>
    <w:p w14:paraId="0A628279" w14:textId="2EAA4F0E" w:rsidR="006A17A8" w:rsidRDefault="006A17A8" w:rsidP="006A17A8">
      <w:pPr>
        <w:jc w:val="both"/>
        <w:rPr>
          <w:color w:val="000000" w:themeColor="text1"/>
        </w:rPr>
      </w:pPr>
      <w:r w:rsidRPr="00F96330">
        <w:rPr>
          <w:color w:val="000000" w:themeColor="text1"/>
        </w:rPr>
        <w:t xml:space="preserve">Strávníci, kteří neuhradí platbu do stanovených termínů (viz článek 1.2. Úhrada za školní stravování), budou do uhrazení stravného vyloučeni ze stravování. V případě, že mají strávníci nějaký zůstatek/přeplatek stravného z předchozích měsíců na účtu školy, budou jim vydány obědy nejdéle do dne vyčerpání těchto zůstatků/přeplatků. Následně se jim výdej obědů zablokuje do doby řádného uhrazení stravného (připsání stravného na účet školy). Strávníkovi je vydán oběd až po zaplacení </w:t>
      </w:r>
      <w:r w:rsidR="00FC0C81">
        <w:rPr>
          <w:color w:val="000000" w:themeColor="text1"/>
        </w:rPr>
        <w:t>stravného vždy </w:t>
      </w:r>
      <w:r w:rsidRPr="00F96330">
        <w:rPr>
          <w:color w:val="000000" w:themeColor="text1"/>
        </w:rPr>
        <w:t>na dané období.</w:t>
      </w:r>
    </w:p>
    <w:p w14:paraId="56A79E22" w14:textId="776A5437" w:rsidR="00B06CD8" w:rsidRDefault="00B06CD8" w:rsidP="006A17A8">
      <w:pPr>
        <w:jc w:val="both"/>
        <w:rPr>
          <w:color w:val="000000" w:themeColor="text1"/>
        </w:rPr>
      </w:pPr>
    </w:p>
    <w:p w14:paraId="452DC854" w14:textId="086B0C38" w:rsidR="00B06CD8" w:rsidRDefault="00B06CD8" w:rsidP="006A17A8">
      <w:pPr>
        <w:jc w:val="both"/>
        <w:rPr>
          <w:color w:val="000000" w:themeColor="text1"/>
        </w:rPr>
      </w:pPr>
    </w:p>
    <w:p w14:paraId="0DC081AF" w14:textId="77777777" w:rsidR="00B06CD8" w:rsidRDefault="00B06CD8" w:rsidP="006A17A8">
      <w:pPr>
        <w:jc w:val="both"/>
        <w:rPr>
          <w:color w:val="000000" w:themeColor="text1"/>
        </w:rPr>
      </w:pPr>
    </w:p>
    <w:p w14:paraId="36289399" w14:textId="3B8CFEE8" w:rsidR="009E635F" w:rsidRPr="00D54282" w:rsidRDefault="00B06CD8" w:rsidP="00B06CD8">
      <w:pPr>
        <w:pStyle w:val="Odstavecseseznamem"/>
        <w:numPr>
          <w:ilvl w:val="0"/>
          <w:numId w:val="17"/>
        </w:numPr>
        <w:jc w:val="both"/>
        <w:rPr>
          <w:b/>
          <w:bCs/>
          <w:color w:val="000000" w:themeColor="text1"/>
          <w:sz w:val="24"/>
          <w:szCs w:val="24"/>
          <w:highlight w:val="yellow"/>
        </w:rPr>
      </w:pPr>
      <w:r w:rsidRPr="00D54282">
        <w:rPr>
          <w:b/>
          <w:bCs/>
          <w:color w:val="000000" w:themeColor="text1"/>
          <w:sz w:val="24"/>
          <w:szCs w:val="24"/>
          <w:highlight w:val="yellow"/>
        </w:rPr>
        <w:t>Dietní stravování</w:t>
      </w:r>
    </w:p>
    <w:p w14:paraId="2B1BCD45" w14:textId="0214DFBF" w:rsidR="00B06CD8" w:rsidRPr="00D54282" w:rsidRDefault="00B06CD8" w:rsidP="00024159">
      <w:pPr>
        <w:pStyle w:val="Odstavecseseznamem"/>
        <w:numPr>
          <w:ilvl w:val="0"/>
          <w:numId w:val="39"/>
        </w:numPr>
        <w:jc w:val="both"/>
        <w:rPr>
          <w:color w:val="000000" w:themeColor="text1"/>
          <w:highlight w:val="yellow"/>
        </w:rPr>
      </w:pPr>
      <w:r w:rsidRPr="00D54282">
        <w:rPr>
          <w:color w:val="000000" w:themeColor="text1"/>
          <w:highlight w:val="yellow"/>
        </w:rPr>
        <w:t xml:space="preserve">Školní jídelna </w:t>
      </w:r>
      <w:r w:rsidR="00024159" w:rsidRPr="00D54282">
        <w:rPr>
          <w:color w:val="000000" w:themeColor="text1"/>
          <w:highlight w:val="yellow"/>
        </w:rPr>
        <w:t>zajišťuje dietní stravování formou donášky vlastní dietní stravy</w:t>
      </w:r>
    </w:p>
    <w:p w14:paraId="6CDDC45B" w14:textId="7DEC6665" w:rsidR="009E635F" w:rsidRPr="00D54282" w:rsidRDefault="00EB05E9" w:rsidP="008B1D93">
      <w:pPr>
        <w:ind w:left="360"/>
        <w:jc w:val="both"/>
        <w:rPr>
          <w:highlight w:val="yellow"/>
        </w:rPr>
      </w:pPr>
      <w:r w:rsidRPr="00D54282">
        <w:rPr>
          <w:color w:val="000000" w:themeColor="text1"/>
          <w:highlight w:val="yellow"/>
        </w:rPr>
        <w:t>Donesená strava musí splňovat n</w:t>
      </w:r>
      <w:r w:rsidR="00006502" w:rsidRPr="00D54282">
        <w:rPr>
          <w:color w:val="000000" w:themeColor="text1"/>
          <w:highlight w:val="yellow"/>
        </w:rPr>
        <w:t>ásledující podmínky:</w:t>
      </w:r>
    </w:p>
    <w:p w14:paraId="0202A6A2" w14:textId="05D24F37" w:rsidR="00006502" w:rsidRPr="00D54282" w:rsidRDefault="00006502" w:rsidP="00006502">
      <w:pPr>
        <w:pStyle w:val="Odstavecseseznamem"/>
        <w:numPr>
          <w:ilvl w:val="0"/>
          <w:numId w:val="39"/>
        </w:numPr>
        <w:jc w:val="both"/>
        <w:rPr>
          <w:color w:val="000000" w:themeColor="text1"/>
          <w:highlight w:val="yellow"/>
        </w:rPr>
      </w:pPr>
      <w:r w:rsidRPr="00D54282">
        <w:rPr>
          <w:highlight w:val="yellow"/>
        </w:rPr>
        <w:lastRenderedPageBreak/>
        <w:t>musí být předána v uzavíratelné, čisté a označené nádobě (jméno, třída, datum) </w:t>
      </w:r>
    </w:p>
    <w:p w14:paraId="363076FB" w14:textId="00644CC6" w:rsidR="00006502" w:rsidRPr="00D54282" w:rsidRDefault="00006502" w:rsidP="00006502">
      <w:pPr>
        <w:pStyle w:val="Odstavecseseznamem"/>
        <w:numPr>
          <w:ilvl w:val="0"/>
          <w:numId w:val="39"/>
        </w:numPr>
        <w:jc w:val="both"/>
        <w:rPr>
          <w:color w:val="000000" w:themeColor="text1"/>
          <w:highlight w:val="yellow"/>
        </w:rPr>
      </w:pPr>
      <w:r w:rsidRPr="00D54282">
        <w:rPr>
          <w:highlight w:val="yellow"/>
        </w:rPr>
        <w:t>musí být přepravována a předána tak, aby byla dodržena bezpečnost potravin (teplotní režim)</w:t>
      </w:r>
    </w:p>
    <w:p w14:paraId="56E69443" w14:textId="77777777" w:rsidR="005A30D0" w:rsidRPr="00D54282" w:rsidRDefault="00006502" w:rsidP="005A30D0">
      <w:pPr>
        <w:pStyle w:val="Odstavecseseznamem"/>
        <w:numPr>
          <w:ilvl w:val="0"/>
          <w:numId w:val="39"/>
        </w:numPr>
        <w:jc w:val="both"/>
        <w:rPr>
          <w:color w:val="000000" w:themeColor="text1"/>
          <w:highlight w:val="yellow"/>
        </w:rPr>
      </w:pPr>
      <w:r w:rsidRPr="00D54282">
        <w:rPr>
          <w:highlight w:val="yellow"/>
        </w:rPr>
        <w:t>jídelna neodpovídá za zdravotní nezávadnost a složení donesené stravy ani za případné zhoršení zdravotního stavu z důvodu nedodržení dietních opatření při domácí přípravě</w:t>
      </w:r>
    </w:p>
    <w:p w14:paraId="78E6FF14" w14:textId="4D6504F5" w:rsidR="00006502" w:rsidRPr="00D54282" w:rsidRDefault="00006502" w:rsidP="005A30D0">
      <w:pPr>
        <w:pStyle w:val="Odstavecseseznamem"/>
        <w:numPr>
          <w:ilvl w:val="0"/>
          <w:numId w:val="39"/>
        </w:numPr>
        <w:jc w:val="both"/>
        <w:rPr>
          <w:color w:val="000000" w:themeColor="text1"/>
          <w:highlight w:val="yellow"/>
        </w:rPr>
      </w:pPr>
      <w:r w:rsidRPr="00D54282">
        <w:rPr>
          <w:highlight w:val="yellow"/>
        </w:rPr>
        <w:t>jídelna může podle svých možností umožnit uchování</w:t>
      </w:r>
      <w:r w:rsidR="008B1D93" w:rsidRPr="00D54282">
        <w:rPr>
          <w:highlight w:val="yellow"/>
        </w:rPr>
        <w:t xml:space="preserve"> </w:t>
      </w:r>
      <w:r w:rsidRPr="00D54282">
        <w:rPr>
          <w:highlight w:val="yellow"/>
        </w:rPr>
        <w:t>donesené stravy ve vyhrazeném prostoru/chladničce a ohřev</w:t>
      </w:r>
      <w:r w:rsidR="005A30D0" w:rsidRPr="00D54282">
        <w:rPr>
          <w:highlight w:val="yellow"/>
        </w:rPr>
        <w:t xml:space="preserve"> </w:t>
      </w:r>
      <w:r w:rsidRPr="00D54282">
        <w:rPr>
          <w:highlight w:val="yellow"/>
        </w:rPr>
        <w:t>(např. v mikrovlnné troubě), pokud to dovolují hygienické a provozní podmínky</w:t>
      </w:r>
    </w:p>
    <w:p w14:paraId="60787A9C" w14:textId="151AFE48" w:rsidR="009E635F" w:rsidRDefault="009E635F" w:rsidP="006A17A8">
      <w:pPr>
        <w:jc w:val="both"/>
        <w:rPr>
          <w:color w:val="000000" w:themeColor="text1"/>
        </w:rPr>
      </w:pPr>
    </w:p>
    <w:p w14:paraId="22E610E6" w14:textId="05611B82" w:rsidR="009E635F" w:rsidRPr="00A0350E" w:rsidRDefault="009E635F" w:rsidP="009E635F">
      <w:pPr>
        <w:pStyle w:val="Odstavecseseznamem"/>
        <w:numPr>
          <w:ilvl w:val="0"/>
          <w:numId w:val="17"/>
        </w:numPr>
        <w:jc w:val="both"/>
        <w:rPr>
          <w:b/>
          <w:bCs/>
          <w:sz w:val="26"/>
          <w:szCs w:val="26"/>
          <w:highlight w:val="yellow"/>
        </w:rPr>
      </w:pPr>
      <w:r w:rsidRPr="00A0350E">
        <w:rPr>
          <w:b/>
          <w:bCs/>
          <w:sz w:val="26"/>
          <w:szCs w:val="26"/>
          <w:highlight w:val="yellow"/>
        </w:rPr>
        <w:t>Konzumace vlastního jídla ve školní jídelně</w:t>
      </w:r>
    </w:p>
    <w:p w14:paraId="7968FEF9" w14:textId="4C0A91DD" w:rsidR="009E635F" w:rsidRPr="00A0350E" w:rsidRDefault="009E635F" w:rsidP="009E635F">
      <w:pPr>
        <w:pStyle w:val="Odstavecseseznamem"/>
        <w:ind w:left="360"/>
        <w:jc w:val="both"/>
        <w:rPr>
          <w:b/>
          <w:bCs/>
          <w:sz w:val="26"/>
          <w:szCs w:val="26"/>
          <w:highlight w:val="yellow"/>
        </w:rPr>
      </w:pPr>
    </w:p>
    <w:p w14:paraId="79F5B1B1" w14:textId="4D3A625D" w:rsidR="009E635F" w:rsidRPr="00A0350E" w:rsidRDefault="009E635F" w:rsidP="009E635F">
      <w:pPr>
        <w:pStyle w:val="Odstavecseseznamem"/>
        <w:numPr>
          <w:ilvl w:val="0"/>
          <w:numId w:val="38"/>
        </w:numPr>
        <w:jc w:val="both"/>
        <w:rPr>
          <w:szCs w:val="22"/>
          <w:highlight w:val="yellow"/>
        </w:rPr>
      </w:pPr>
      <w:r w:rsidRPr="00A0350E">
        <w:rPr>
          <w:szCs w:val="22"/>
          <w:highlight w:val="yellow"/>
        </w:rPr>
        <w:t xml:space="preserve"> Konzumace vlastního jídla se vztahuje jen na děti, žáky a studenty,</w:t>
      </w:r>
      <w:r w:rsidR="00091D95" w:rsidRPr="00A0350E">
        <w:rPr>
          <w:szCs w:val="22"/>
          <w:highlight w:val="yellow"/>
        </w:rPr>
        <w:t xml:space="preserve"> </w:t>
      </w:r>
      <w:r w:rsidRPr="00A0350E">
        <w:rPr>
          <w:szCs w:val="22"/>
          <w:highlight w:val="yellow"/>
        </w:rPr>
        <w:t>kterým je j zajišťováno školní   stravování podle školského zákona.</w:t>
      </w:r>
    </w:p>
    <w:p w14:paraId="61AED4B3" w14:textId="77777777" w:rsidR="009E635F" w:rsidRPr="00A0350E" w:rsidRDefault="009E635F" w:rsidP="009E635F">
      <w:pPr>
        <w:pStyle w:val="Odstavecseseznamem"/>
        <w:numPr>
          <w:ilvl w:val="0"/>
          <w:numId w:val="38"/>
        </w:numPr>
        <w:jc w:val="both"/>
        <w:rPr>
          <w:szCs w:val="22"/>
          <w:highlight w:val="yellow"/>
        </w:rPr>
      </w:pPr>
      <w:r w:rsidRPr="00A0350E">
        <w:rPr>
          <w:szCs w:val="22"/>
          <w:highlight w:val="yellow"/>
        </w:rPr>
        <w:t>V případě, že dítě, žák nebo student využije možnosti kombinace konzumace</w:t>
      </w:r>
    </w:p>
    <w:p w14:paraId="0B22CB8B" w14:textId="77777777" w:rsidR="009E635F" w:rsidRPr="00A0350E" w:rsidRDefault="009E635F" w:rsidP="009E635F">
      <w:pPr>
        <w:pStyle w:val="Odstavecseseznamem"/>
        <w:jc w:val="both"/>
        <w:rPr>
          <w:szCs w:val="22"/>
          <w:highlight w:val="yellow"/>
        </w:rPr>
      </w:pPr>
      <w:r w:rsidRPr="00A0350E">
        <w:rPr>
          <w:szCs w:val="22"/>
          <w:highlight w:val="yellow"/>
        </w:rPr>
        <w:t>vlastního jídla a stravy poskytované v rámci školního stravování, je potřeba, aby</w:t>
      </w:r>
    </w:p>
    <w:p w14:paraId="50E75848" w14:textId="120AD6A1" w:rsidR="009E635F" w:rsidRPr="00A0350E" w:rsidRDefault="009E635F" w:rsidP="009E635F">
      <w:pPr>
        <w:pStyle w:val="Odstavecseseznamem"/>
        <w:jc w:val="both"/>
        <w:rPr>
          <w:szCs w:val="22"/>
          <w:highlight w:val="yellow"/>
        </w:rPr>
      </w:pPr>
      <w:r w:rsidRPr="00A0350E">
        <w:rPr>
          <w:szCs w:val="22"/>
          <w:highlight w:val="yellow"/>
        </w:rPr>
        <w:t>byl ke školnímu stravování přihlášen.</w:t>
      </w:r>
    </w:p>
    <w:p w14:paraId="44D893B0" w14:textId="77777777" w:rsidR="00091D95" w:rsidRPr="00A0350E" w:rsidRDefault="00091D95" w:rsidP="009E635F">
      <w:pPr>
        <w:pStyle w:val="Odstavecseseznamem"/>
        <w:jc w:val="both"/>
        <w:rPr>
          <w:szCs w:val="22"/>
          <w:highlight w:val="yellow"/>
        </w:rPr>
      </w:pPr>
    </w:p>
    <w:p w14:paraId="56329241" w14:textId="048A2242" w:rsidR="009E635F" w:rsidRPr="00A0350E" w:rsidRDefault="009E635F" w:rsidP="00091D95">
      <w:pPr>
        <w:pStyle w:val="Odstavecseseznamem"/>
        <w:numPr>
          <w:ilvl w:val="0"/>
          <w:numId w:val="38"/>
        </w:numPr>
        <w:jc w:val="both"/>
        <w:rPr>
          <w:szCs w:val="22"/>
          <w:highlight w:val="yellow"/>
        </w:rPr>
      </w:pPr>
      <w:r w:rsidRPr="00A0350E">
        <w:rPr>
          <w:szCs w:val="22"/>
          <w:highlight w:val="yellow"/>
        </w:rPr>
        <w:t>Povinnost umožnit konzumaci neplatí pro všechny, kdo do jídelny chodí (např.</w:t>
      </w:r>
    </w:p>
    <w:p w14:paraId="6D21A81E" w14:textId="4250ED8E" w:rsidR="009E635F" w:rsidRPr="00A0350E" w:rsidRDefault="009E635F" w:rsidP="009E635F">
      <w:pPr>
        <w:pStyle w:val="Odstavecseseznamem"/>
        <w:jc w:val="both"/>
        <w:rPr>
          <w:szCs w:val="22"/>
          <w:highlight w:val="yellow"/>
        </w:rPr>
      </w:pPr>
      <w:r w:rsidRPr="00A0350E">
        <w:rPr>
          <w:szCs w:val="22"/>
          <w:highlight w:val="yellow"/>
        </w:rPr>
        <w:t>zaměstnance či cizí strávníky).</w:t>
      </w:r>
    </w:p>
    <w:p w14:paraId="35B6478A" w14:textId="77777777" w:rsidR="00091D95" w:rsidRPr="00A0350E" w:rsidRDefault="00091D95" w:rsidP="009E635F">
      <w:pPr>
        <w:pStyle w:val="Odstavecseseznamem"/>
        <w:jc w:val="both"/>
        <w:rPr>
          <w:szCs w:val="22"/>
          <w:highlight w:val="yellow"/>
        </w:rPr>
      </w:pPr>
    </w:p>
    <w:p w14:paraId="3F3B854E" w14:textId="45635B37" w:rsidR="009E635F" w:rsidRPr="00A0350E" w:rsidRDefault="009E635F" w:rsidP="00091D95">
      <w:pPr>
        <w:pStyle w:val="Odstavecseseznamem"/>
        <w:numPr>
          <w:ilvl w:val="0"/>
          <w:numId w:val="38"/>
        </w:numPr>
        <w:jc w:val="both"/>
        <w:rPr>
          <w:szCs w:val="22"/>
          <w:highlight w:val="yellow"/>
        </w:rPr>
      </w:pPr>
      <w:r w:rsidRPr="00A0350E">
        <w:rPr>
          <w:szCs w:val="22"/>
          <w:highlight w:val="yellow"/>
        </w:rPr>
        <w:t>Vlastní jídlo je jídlo, které nepřipravila jídelna, ale dítě, žák, student si jej přinese</w:t>
      </w:r>
    </w:p>
    <w:p w14:paraId="6975C54B" w14:textId="77777777" w:rsidR="009E635F" w:rsidRPr="00A0350E" w:rsidRDefault="009E635F" w:rsidP="009E635F">
      <w:pPr>
        <w:pStyle w:val="Odstavecseseznamem"/>
        <w:jc w:val="both"/>
        <w:rPr>
          <w:szCs w:val="22"/>
          <w:highlight w:val="yellow"/>
        </w:rPr>
      </w:pPr>
      <w:r w:rsidRPr="00A0350E">
        <w:rPr>
          <w:szCs w:val="22"/>
          <w:highlight w:val="yellow"/>
        </w:rPr>
        <w:t>sám.</w:t>
      </w:r>
    </w:p>
    <w:p w14:paraId="661EC4C8" w14:textId="77777777" w:rsidR="009E635F" w:rsidRPr="00A0350E" w:rsidRDefault="009E635F" w:rsidP="009E635F">
      <w:pPr>
        <w:pStyle w:val="Odstavecseseznamem"/>
        <w:jc w:val="both"/>
        <w:rPr>
          <w:szCs w:val="22"/>
          <w:highlight w:val="yellow"/>
        </w:rPr>
      </w:pPr>
      <w:r w:rsidRPr="00A0350E">
        <w:rPr>
          <w:szCs w:val="22"/>
          <w:highlight w:val="yellow"/>
        </w:rPr>
        <w:t>Vlastní jídlo se konzumuje současně a ve stejném prostoru jako jídlo z jídelny</w:t>
      </w:r>
    </w:p>
    <w:p w14:paraId="45701422" w14:textId="77777777" w:rsidR="009E635F" w:rsidRPr="00A0350E" w:rsidRDefault="009E635F" w:rsidP="009E635F">
      <w:pPr>
        <w:pStyle w:val="Odstavecseseznamem"/>
        <w:jc w:val="both"/>
        <w:rPr>
          <w:szCs w:val="22"/>
          <w:highlight w:val="yellow"/>
        </w:rPr>
      </w:pPr>
      <w:r w:rsidRPr="00A0350E">
        <w:rPr>
          <w:szCs w:val="22"/>
          <w:highlight w:val="yellow"/>
        </w:rPr>
        <w:t>(tedy v době a místě, kde probíhá školní stravování).</w:t>
      </w:r>
    </w:p>
    <w:p w14:paraId="5D5E990F" w14:textId="74E858E0" w:rsidR="009E635F" w:rsidRPr="00A0350E" w:rsidRDefault="009E635F" w:rsidP="00D54282">
      <w:pPr>
        <w:pStyle w:val="Odstavecseseznamem"/>
        <w:numPr>
          <w:ilvl w:val="0"/>
          <w:numId w:val="38"/>
        </w:numPr>
        <w:jc w:val="both"/>
        <w:rPr>
          <w:szCs w:val="22"/>
          <w:highlight w:val="yellow"/>
        </w:rPr>
      </w:pPr>
      <w:r w:rsidRPr="00A0350E">
        <w:rPr>
          <w:szCs w:val="22"/>
          <w:highlight w:val="yellow"/>
        </w:rPr>
        <w:t>Je možné doporučit, aby přesná podoba konzumace vlastní stravy konkrétního</w:t>
      </w:r>
    </w:p>
    <w:p w14:paraId="1112C6F7" w14:textId="4FC981C4" w:rsidR="009E635F" w:rsidRPr="00D54282" w:rsidRDefault="009E635F" w:rsidP="00D54282">
      <w:pPr>
        <w:pStyle w:val="Odstavecseseznamem"/>
        <w:jc w:val="both"/>
        <w:rPr>
          <w:szCs w:val="22"/>
          <w:highlight w:val="yellow"/>
        </w:rPr>
      </w:pPr>
      <w:r w:rsidRPr="00A0350E">
        <w:rPr>
          <w:szCs w:val="22"/>
          <w:highlight w:val="yellow"/>
        </w:rPr>
        <w:t>dítě</w:t>
      </w:r>
      <w:r w:rsidR="00091D95" w:rsidRPr="00A0350E">
        <w:rPr>
          <w:szCs w:val="22"/>
          <w:highlight w:val="yellow"/>
        </w:rPr>
        <w:t>te</w:t>
      </w:r>
      <w:r w:rsidRPr="00A0350E">
        <w:rPr>
          <w:szCs w:val="22"/>
          <w:highlight w:val="yellow"/>
        </w:rPr>
        <w:t>, žáka nebo studenta byla upravena</w:t>
      </w:r>
      <w:r w:rsidR="00D54282">
        <w:rPr>
          <w:szCs w:val="22"/>
          <w:highlight w:val="yellow"/>
        </w:rPr>
        <w:t xml:space="preserve"> k podobnému pokrmu vařený v daný den, d</w:t>
      </w:r>
      <w:r w:rsidRPr="00A0350E">
        <w:rPr>
          <w:szCs w:val="22"/>
          <w:highlight w:val="yellow"/>
        </w:rPr>
        <w:t>ohodou mezi jídelnou a rodiči (tato</w:t>
      </w:r>
      <w:r w:rsidR="00D54282">
        <w:rPr>
          <w:szCs w:val="22"/>
          <w:highlight w:val="yellow"/>
        </w:rPr>
        <w:t xml:space="preserve"> </w:t>
      </w:r>
      <w:r w:rsidRPr="00D54282">
        <w:rPr>
          <w:szCs w:val="22"/>
          <w:highlight w:val="yellow"/>
        </w:rPr>
        <w:t>dohoda však nemůže být vynucována a být podmínkou uplatnění práva na</w:t>
      </w:r>
      <w:r w:rsidR="00D54282">
        <w:rPr>
          <w:szCs w:val="22"/>
          <w:highlight w:val="yellow"/>
        </w:rPr>
        <w:t xml:space="preserve"> </w:t>
      </w:r>
      <w:r w:rsidRPr="00D54282">
        <w:rPr>
          <w:szCs w:val="22"/>
          <w:highlight w:val="yellow"/>
        </w:rPr>
        <w:t>donášku vlastní stravy).</w:t>
      </w:r>
    </w:p>
    <w:p w14:paraId="5C92A468" w14:textId="77CCC984" w:rsidR="009E635F" w:rsidRPr="00D54282" w:rsidRDefault="009E635F" w:rsidP="00D54282">
      <w:pPr>
        <w:pStyle w:val="Odstavecseseznamem"/>
        <w:numPr>
          <w:ilvl w:val="0"/>
          <w:numId w:val="38"/>
        </w:numPr>
        <w:jc w:val="both"/>
        <w:rPr>
          <w:szCs w:val="22"/>
          <w:highlight w:val="yellow"/>
        </w:rPr>
      </w:pPr>
      <w:r w:rsidRPr="00A0350E">
        <w:rPr>
          <w:szCs w:val="22"/>
          <w:highlight w:val="yellow"/>
        </w:rPr>
        <w:t>Za kvalitu a bezpečnost vlastního jídla nenese odpovědnost jídelna,</w:t>
      </w:r>
      <w:r w:rsidR="00D54282">
        <w:rPr>
          <w:szCs w:val="22"/>
          <w:highlight w:val="yellow"/>
        </w:rPr>
        <w:t xml:space="preserve"> </w:t>
      </w:r>
      <w:r w:rsidRPr="00A0350E">
        <w:rPr>
          <w:szCs w:val="22"/>
          <w:highlight w:val="yellow"/>
        </w:rPr>
        <w:t>ale</w:t>
      </w:r>
      <w:r w:rsidR="00D54282">
        <w:rPr>
          <w:szCs w:val="22"/>
          <w:highlight w:val="yellow"/>
        </w:rPr>
        <w:t xml:space="preserve"> </w:t>
      </w:r>
      <w:r w:rsidRPr="00D54282">
        <w:rPr>
          <w:szCs w:val="22"/>
          <w:highlight w:val="yellow"/>
        </w:rPr>
        <w:t>zákonný zástupce nezletilého či zletilý strávník.</w:t>
      </w:r>
    </w:p>
    <w:p w14:paraId="00BA075F" w14:textId="188F701C" w:rsidR="009E635F" w:rsidRPr="00A0350E" w:rsidRDefault="009E635F" w:rsidP="00091D95">
      <w:pPr>
        <w:pStyle w:val="Odstavecseseznamem"/>
        <w:numPr>
          <w:ilvl w:val="0"/>
          <w:numId w:val="38"/>
        </w:numPr>
        <w:jc w:val="both"/>
        <w:rPr>
          <w:szCs w:val="22"/>
          <w:highlight w:val="yellow"/>
        </w:rPr>
      </w:pPr>
      <w:r w:rsidRPr="00A0350E">
        <w:rPr>
          <w:szCs w:val="22"/>
          <w:highlight w:val="yellow"/>
        </w:rPr>
        <w:t>Jídelna má povinnost poskytnout nezbytnou pomoc, aby dítě mohlo jíst společně</w:t>
      </w:r>
    </w:p>
    <w:p w14:paraId="4C8AAB6B" w14:textId="5BFC86CB" w:rsidR="009E635F" w:rsidRPr="00D54282" w:rsidRDefault="009E635F" w:rsidP="00D54282">
      <w:pPr>
        <w:pStyle w:val="Odstavecseseznamem"/>
        <w:jc w:val="both"/>
        <w:rPr>
          <w:szCs w:val="22"/>
          <w:highlight w:val="yellow"/>
        </w:rPr>
      </w:pPr>
      <w:r w:rsidRPr="00A0350E">
        <w:rPr>
          <w:szCs w:val="22"/>
          <w:highlight w:val="yellow"/>
        </w:rPr>
        <w:t>s ostatními (např. otevřít krabičku dítěti v MŠ).</w:t>
      </w:r>
      <w:r w:rsidR="00D54282">
        <w:rPr>
          <w:szCs w:val="22"/>
          <w:highlight w:val="yellow"/>
        </w:rPr>
        <w:t xml:space="preserve"> </w:t>
      </w:r>
      <w:r w:rsidRPr="00D54282">
        <w:rPr>
          <w:szCs w:val="22"/>
          <w:highlight w:val="yellow"/>
        </w:rPr>
        <w:t>Nezbytná pomoc nezahrnuje ohřev, skladování v lednici, mytí donesených</w:t>
      </w:r>
      <w:r w:rsidR="00D54282">
        <w:rPr>
          <w:szCs w:val="22"/>
          <w:highlight w:val="yellow"/>
        </w:rPr>
        <w:t xml:space="preserve"> </w:t>
      </w:r>
      <w:r w:rsidRPr="00D54282">
        <w:rPr>
          <w:szCs w:val="22"/>
          <w:highlight w:val="yellow"/>
        </w:rPr>
        <w:t xml:space="preserve">nádob ani likvidaci zbytků. </w:t>
      </w:r>
    </w:p>
    <w:p w14:paraId="55658796" w14:textId="77777777" w:rsidR="00091D95" w:rsidRPr="00A0350E" w:rsidRDefault="00091D95" w:rsidP="00091D95">
      <w:pPr>
        <w:pStyle w:val="Odstavecseseznamem"/>
        <w:jc w:val="both"/>
        <w:rPr>
          <w:szCs w:val="22"/>
          <w:highlight w:val="yellow"/>
        </w:rPr>
      </w:pPr>
    </w:p>
    <w:p w14:paraId="003413EF" w14:textId="328C7041" w:rsidR="00E21086" w:rsidRPr="00D54282" w:rsidRDefault="00E21086" w:rsidP="00E21086">
      <w:pPr>
        <w:pStyle w:val="Nadpis2"/>
        <w:spacing w:before="240" w:after="160"/>
        <w:rPr>
          <w:sz w:val="22"/>
          <w:szCs w:val="22"/>
        </w:rPr>
      </w:pPr>
      <w:bookmarkStart w:id="10" w:name="_Toc8718421"/>
      <w:r w:rsidRPr="00D54282">
        <w:rPr>
          <w:sz w:val="22"/>
          <w:szCs w:val="22"/>
        </w:rPr>
        <w:t>Závěrečná ustanovení</w:t>
      </w:r>
      <w:bookmarkEnd w:id="10"/>
    </w:p>
    <w:p w14:paraId="68ED5F3C" w14:textId="77777777" w:rsidR="00E21086" w:rsidRPr="00D54282" w:rsidRDefault="00E21086" w:rsidP="00E21086">
      <w:pPr>
        <w:spacing w:before="60" w:after="60"/>
        <w:ind w:right="281"/>
        <w:jc w:val="both"/>
        <w:rPr>
          <w:szCs w:val="22"/>
        </w:rPr>
      </w:pPr>
      <w:r w:rsidRPr="00D54282">
        <w:rPr>
          <w:szCs w:val="22"/>
        </w:rPr>
        <w:t xml:space="preserve">Kontrolu dodržování této směrnice vykonává vedoucí </w:t>
      </w:r>
      <w:r w:rsidR="00E73B6D" w:rsidRPr="00D54282">
        <w:rPr>
          <w:szCs w:val="22"/>
        </w:rPr>
        <w:t>školní jídelny</w:t>
      </w:r>
      <w:r w:rsidRPr="00D54282">
        <w:rPr>
          <w:szCs w:val="22"/>
        </w:rPr>
        <w:t>.</w:t>
      </w:r>
    </w:p>
    <w:p w14:paraId="756B6F77" w14:textId="77777777" w:rsidR="00E21086" w:rsidRPr="00D54282" w:rsidRDefault="00E21086" w:rsidP="00E21086">
      <w:pPr>
        <w:spacing w:before="60" w:after="60"/>
        <w:ind w:right="281"/>
        <w:jc w:val="both"/>
        <w:rPr>
          <w:szCs w:val="22"/>
        </w:rPr>
      </w:pPr>
      <w:r w:rsidRPr="00D54282">
        <w:rPr>
          <w:szCs w:val="22"/>
        </w:rPr>
        <w:t>Uložení směrnice ve spisovně školy se řídí Spisovým a skartačním řádem školy.</w:t>
      </w:r>
    </w:p>
    <w:p w14:paraId="35A01B52" w14:textId="544BD4D1" w:rsidR="00E21086" w:rsidRPr="009E635F" w:rsidRDefault="00E21086" w:rsidP="00E21086">
      <w:pPr>
        <w:spacing w:before="60" w:after="60"/>
        <w:rPr>
          <w:szCs w:val="22"/>
        </w:rPr>
      </w:pPr>
      <w:r w:rsidRPr="00D54282">
        <w:rPr>
          <w:szCs w:val="22"/>
        </w:rPr>
        <w:t>S</w:t>
      </w:r>
      <w:r w:rsidR="009C5011" w:rsidRPr="00D54282">
        <w:rPr>
          <w:szCs w:val="22"/>
        </w:rPr>
        <w:t>měrnice nabývá účinnosti dnem 1</w:t>
      </w:r>
      <w:r w:rsidR="005A30D0" w:rsidRPr="00D54282">
        <w:rPr>
          <w:szCs w:val="22"/>
        </w:rPr>
        <w:t>0</w:t>
      </w:r>
      <w:r w:rsidRPr="00D54282">
        <w:rPr>
          <w:szCs w:val="22"/>
        </w:rPr>
        <w:t xml:space="preserve">. </w:t>
      </w:r>
      <w:r w:rsidR="005A30D0" w:rsidRPr="00D54282">
        <w:rPr>
          <w:szCs w:val="22"/>
        </w:rPr>
        <w:t>1</w:t>
      </w:r>
      <w:r w:rsidRPr="00D54282">
        <w:rPr>
          <w:szCs w:val="22"/>
        </w:rPr>
        <w:t>. 20</w:t>
      </w:r>
      <w:r w:rsidR="009C5011" w:rsidRPr="00D54282">
        <w:rPr>
          <w:szCs w:val="22"/>
        </w:rPr>
        <w:t>2</w:t>
      </w:r>
      <w:r w:rsidR="005A30D0" w:rsidRPr="00D54282">
        <w:rPr>
          <w:szCs w:val="22"/>
        </w:rPr>
        <w:t>6</w:t>
      </w:r>
      <w:r w:rsidRPr="00D54282">
        <w:rPr>
          <w:szCs w:val="22"/>
        </w:rPr>
        <w:t>.</w:t>
      </w:r>
    </w:p>
    <w:p w14:paraId="4836EA49" w14:textId="618DEDE3" w:rsidR="00E21086" w:rsidRDefault="002641D3" w:rsidP="006C6492">
      <w:pPr>
        <w:tabs>
          <w:tab w:val="right" w:leader="dot" w:pos="7513"/>
        </w:tabs>
        <w:spacing w:before="600"/>
        <w:jc w:val="both"/>
      </w:pPr>
      <w:r>
        <w:t xml:space="preserve">V Praze dne </w:t>
      </w:r>
      <w:r w:rsidR="006F5E14">
        <w:t>1</w:t>
      </w:r>
      <w:r w:rsidR="005A30D0">
        <w:t>0</w:t>
      </w:r>
      <w:r w:rsidR="00E21086" w:rsidRPr="00F96330">
        <w:t xml:space="preserve">. </w:t>
      </w:r>
      <w:r w:rsidR="005A30D0">
        <w:t>1</w:t>
      </w:r>
      <w:r w:rsidR="00E21086" w:rsidRPr="00F96330">
        <w:t>. 20</w:t>
      </w:r>
      <w:r w:rsidR="009C5011">
        <w:t>2</w:t>
      </w:r>
      <w:r w:rsidR="005A30D0">
        <w:t>6</w:t>
      </w:r>
    </w:p>
    <w:p w14:paraId="4CDD2B24" w14:textId="77777777" w:rsidR="006C6492" w:rsidRDefault="006C6492" w:rsidP="00E21086">
      <w:pPr>
        <w:tabs>
          <w:tab w:val="left" w:pos="6521"/>
        </w:tabs>
        <w:spacing w:after="0"/>
        <w:jc w:val="both"/>
      </w:pPr>
    </w:p>
    <w:p w14:paraId="5BCCD021" w14:textId="77777777" w:rsidR="00E21086" w:rsidRPr="00F96330" w:rsidRDefault="00E21086" w:rsidP="00E21086">
      <w:pPr>
        <w:tabs>
          <w:tab w:val="left" w:pos="6521"/>
        </w:tabs>
        <w:spacing w:after="0"/>
        <w:jc w:val="both"/>
      </w:pPr>
      <w:r w:rsidRPr="00F96330">
        <w:tab/>
        <w:t>PhDr. Ing. Hana Kindlová</w:t>
      </w:r>
    </w:p>
    <w:p w14:paraId="5B5969D6" w14:textId="77777777" w:rsidR="00B955BA" w:rsidRDefault="00E21086" w:rsidP="003632AA">
      <w:pPr>
        <w:tabs>
          <w:tab w:val="left" w:pos="7088"/>
        </w:tabs>
        <w:spacing w:after="0"/>
        <w:jc w:val="both"/>
      </w:pPr>
      <w:r w:rsidRPr="00F96330">
        <w:tab/>
        <w:t>ředitelka školy</w:t>
      </w:r>
    </w:p>
    <w:sectPr w:rsidR="00B955BA" w:rsidSect="00066F1C">
      <w:footerReference w:type="default" r:id="rId10"/>
      <w:pgSz w:w="11906" w:h="16838"/>
      <w:pgMar w:top="1134" w:right="1274" w:bottom="851" w:left="425" w:header="708" w:footer="42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6A21" w14:textId="77777777" w:rsidR="008F16DA" w:rsidRDefault="008F16DA">
      <w:pPr>
        <w:spacing w:after="0"/>
      </w:pPr>
      <w:r>
        <w:separator/>
      </w:r>
    </w:p>
  </w:endnote>
  <w:endnote w:type="continuationSeparator" w:id="0">
    <w:p w14:paraId="0EAF2C33" w14:textId="77777777" w:rsidR="008F16DA" w:rsidRDefault="008F16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3BA1" w14:textId="77777777" w:rsidR="002F69FF" w:rsidRPr="00341096" w:rsidRDefault="00E21086" w:rsidP="00864559">
    <w:pPr>
      <w:pStyle w:val="Zpat"/>
      <w:tabs>
        <w:tab w:val="left" w:pos="8295"/>
      </w:tabs>
      <w:rPr>
        <w:color w:val="A6A6A6"/>
      </w:rPr>
    </w:pPr>
    <w:r w:rsidRPr="00181276">
      <w:rPr>
        <w:noProof/>
        <w:color w:val="A6A6A6"/>
        <w:sz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108909C" wp14:editId="00A097A1">
              <wp:simplePos x="0" y="0"/>
              <wp:positionH relativeFrom="column">
                <wp:posOffset>8255</wp:posOffset>
              </wp:positionH>
              <wp:positionV relativeFrom="paragraph">
                <wp:posOffset>-16511</wp:posOffset>
              </wp:positionV>
              <wp:extent cx="5943600" cy="0"/>
              <wp:effectExtent l="0" t="0" r="19050" b="1905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5E09EC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5pt,-1.3pt" to="468.65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" o:allowincell="f" strokecolor="silver"/>
          </w:pict>
        </mc:Fallback>
      </mc:AlternateContent>
    </w:r>
    <w:r w:rsidR="00585CA5">
      <w:rPr>
        <w:noProof/>
        <w:color w:val="A6A6A6"/>
        <w:sz w:val="24"/>
      </w:rPr>
      <w:t>Základ</w:t>
    </w:r>
    <w:r w:rsidR="006C6492">
      <w:rPr>
        <w:noProof/>
        <w:color w:val="A6A6A6"/>
        <w:sz w:val="24"/>
      </w:rPr>
      <w:t>n</w:t>
    </w:r>
    <w:r w:rsidR="00585CA5">
      <w:rPr>
        <w:noProof/>
        <w:color w:val="A6A6A6"/>
        <w:sz w:val="24"/>
      </w:rPr>
      <w:t>í škola, Praha 9 - H</w:t>
    </w:r>
    <w:r w:rsidR="00585CA5" w:rsidRPr="001763A7">
      <w:rPr>
        <w:noProof/>
        <w:color w:val="A6A6A6"/>
        <w:sz w:val="24"/>
      </w:rPr>
      <w:t xml:space="preserve">orní </w:t>
    </w:r>
    <w:r w:rsidR="00585CA5">
      <w:rPr>
        <w:noProof/>
        <w:color w:val="A6A6A6"/>
        <w:sz w:val="24"/>
      </w:rPr>
      <w:t>P</w:t>
    </w:r>
    <w:r w:rsidR="00585CA5" w:rsidRPr="001763A7">
      <w:rPr>
        <w:noProof/>
        <w:color w:val="A6A6A6"/>
        <w:sz w:val="24"/>
      </w:rPr>
      <w:t xml:space="preserve">očernice, Ratibořická </w:t>
    </w:r>
    <w:r w:rsidR="00585CA5">
      <w:rPr>
        <w:color w:val="A6A6A6"/>
        <w:sz w:val="24"/>
      </w:rPr>
      <w:t>1700</w:t>
    </w:r>
    <w:r w:rsidR="00585CA5" w:rsidRPr="00341096">
      <w:rPr>
        <w:color w:val="A6A6A6"/>
      </w:rPr>
      <w:tab/>
    </w:r>
    <w:r w:rsidR="00585CA5" w:rsidRPr="00341096">
      <w:rPr>
        <w:color w:val="A6A6A6"/>
      </w:rPr>
      <w:tab/>
    </w:r>
    <w:r w:rsidR="00585CA5" w:rsidRPr="00341096">
      <w:rPr>
        <w:color w:val="A6A6A6"/>
        <w:sz w:val="28"/>
        <w:szCs w:val="28"/>
      </w:rPr>
      <w:t xml:space="preserve"> </w:t>
    </w:r>
    <w:r w:rsidR="00585CA5" w:rsidRPr="00341096">
      <w:rPr>
        <w:rStyle w:val="slostrnky"/>
        <w:color w:val="A6A6A6"/>
        <w:sz w:val="28"/>
        <w:szCs w:val="28"/>
      </w:rPr>
      <w:fldChar w:fldCharType="begin"/>
    </w:r>
    <w:r w:rsidR="00585CA5" w:rsidRPr="00341096">
      <w:rPr>
        <w:rStyle w:val="slostrnky"/>
        <w:color w:val="A6A6A6"/>
        <w:sz w:val="28"/>
        <w:szCs w:val="28"/>
      </w:rPr>
      <w:instrText xml:space="preserve"> PAGE </w:instrText>
    </w:r>
    <w:r w:rsidR="00585CA5" w:rsidRPr="00341096">
      <w:rPr>
        <w:rStyle w:val="slostrnky"/>
        <w:color w:val="A6A6A6"/>
        <w:sz w:val="28"/>
        <w:szCs w:val="28"/>
      </w:rPr>
      <w:fldChar w:fldCharType="separate"/>
    </w:r>
    <w:r w:rsidR="002641D3">
      <w:rPr>
        <w:rStyle w:val="slostrnky"/>
        <w:noProof/>
        <w:color w:val="A6A6A6"/>
        <w:sz w:val="28"/>
        <w:szCs w:val="28"/>
      </w:rPr>
      <w:t>6</w:t>
    </w:r>
    <w:r w:rsidR="00585CA5" w:rsidRPr="00341096">
      <w:rPr>
        <w:rStyle w:val="slostrnky"/>
        <w:color w:val="A6A6A6"/>
        <w:sz w:val="28"/>
        <w:szCs w:val="28"/>
      </w:rPr>
      <w:fldChar w:fldCharType="end"/>
    </w:r>
    <w:r w:rsidR="00585CA5" w:rsidRPr="00341096">
      <w:rPr>
        <w:rStyle w:val="slostrnky"/>
        <w:color w:val="A6A6A6"/>
        <w:sz w:val="28"/>
      </w:rPr>
      <w:t>/</w:t>
    </w:r>
    <w:r w:rsidR="00585CA5" w:rsidRPr="00341096">
      <w:rPr>
        <w:rStyle w:val="slostrnky"/>
        <w:color w:val="A6A6A6"/>
        <w:sz w:val="28"/>
        <w:szCs w:val="28"/>
      </w:rPr>
      <w:fldChar w:fldCharType="begin"/>
    </w:r>
    <w:r w:rsidR="00585CA5" w:rsidRPr="00341096">
      <w:rPr>
        <w:rStyle w:val="slostrnky"/>
        <w:color w:val="A6A6A6"/>
        <w:sz w:val="28"/>
        <w:szCs w:val="28"/>
      </w:rPr>
      <w:instrText xml:space="preserve"> NUMPAGES </w:instrText>
    </w:r>
    <w:r w:rsidR="00585CA5" w:rsidRPr="00341096">
      <w:rPr>
        <w:rStyle w:val="slostrnky"/>
        <w:color w:val="A6A6A6"/>
        <w:sz w:val="28"/>
        <w:szCs w:val="28"/>
      </w:rPr>
      <w:fldChar w:fldCharType="separate"/>
    </w:r>
    <w:r w:rsidR="002641D3">
      <w:rPr>
        <w:rStyle w:val="slostrnky"/>
        <w:noProof/>
        <w:color w:val="A6A6A6"/>
        <w:sz w:val="28"/>
        <w:szCs w:val="28"/>
      </w:rPr>
      <w:t>6</w:t>
    </w:r>
    <w:r w:rsidR="00585CA5" w:rsidRPr="00341096">
      <w:rPr>
        <w:rStyle w:val="slostrnky"/>
        <w:color w:val="A6A6A6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7CBC" w14:textId="77777777" w:rsidR="008F16DA" w:rsidRDefault="008F16DA">
      <w:pPr>
        <w:spacing w:after="0"/>
      </w:pPr>
      <w:r>
        <w:separator/>
      </w:r>
    </w:p>
  </w:footnote>
  <w:footnote w:type="continuationSeparator" w:id="0">
    <w:p w14:paraId="726B11C7" w14:textId="77777777" w:rsidR="008F16DA" w:rsidRDefault="008F16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D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CA7711"/>
    <w:multiLevelType w:val="hybridMultilevel"/>
    <w:tmpl w:val="518CB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3BCA"/>
    <w:multiLevelType w:val="hybridMultilevel"/>
    <w:tmpl w:val="08843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46196"/>
    <w:multiLevelType w:val="multilevel"/>
    <w:tmpl w:val="162AA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C5361"/>
    <w:multiLevelType w:val="hybridMultilevel"/>
    <w:tmpl w:val="D55E0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553A8"/>
    <w:multiLevelType w:val="hybridMultilevel"/>
    <w:tmpl w:val="1BD4E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279EE"/>
    <w:multiLevelType w:val="hybridMultilevel"/>
    <w:tmpl w:val="E9E6E2A6"/>
    <w:lvl w:ilvl="0" w:tplc="04050017">
      <w:start w:val="1"/>
      <w:numFmt w:val="lowerLetter"/>
      <w:lvlText w:val="%1)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5D426AF"/>
    <w:multiLevelType w:val="hybridMultilevel"/>
    <w:tmpl w:val="95602FA8"/>
    <w:lvl w:ilvl="0" w:tplc="876E17A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8D08F4"/>
    <w:multiLevelType w:val="hybridMultilevel"/>
    <w:tmpl w:val="0FA8D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A307E"/>
    <w:multiLevelType w:val="hybridMultilevel"/>
    <w:tmpl w:val="3F343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563DD"/>
    <w:multiLevelType w:val="hybridMultilevel"/>
    <w:tmpl w:val="A6989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175DA"/>
    <w:multiLevelType w:val="hybridMultilevel"/>
    <w:tmpl w:val="86501F06"/>
    <w:lvl w:ilvl="0" w:tplc="822421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F4F48"/>
    <w:multiLevelType w:val="hybridMultilevel"/>
    <w:tmpl w:val="2EDADF88"/>
    <w:lvl w:ilvl="0" w:tplc="C8EE055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13274"/>
    <w:multiLevelType w:val="hybridMultilevel"/>
    <w:tmpl w:val="7E1467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639F3"/>
    <w:multiLevelType w:val="hybridMultilevel"/>
    <w:tmpl w:val="AB5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C0E48"/>
    <w:multiLevelType w:val="hybridMultilevel"/>
    <w:tmpl w:val="11FAF1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5B2B94"/>
    <w:multiLevelType w:val="hybridMultilevel"/>
    <w:tmpl w:val="1F989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04733"/>
    <w:multiLevelType w:val="hybridMultilevel"/>
    <w:tmpl w:val="5B0AF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B0D1E"/>
    <w:multiLevelType w:val="multilevel"/>
    <w:tmpl w:val="DBF6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1F5ADF"/>
    <w:multiLevelType w:val="hybridMultilevel"/>
    <w:tmpl w:val="E34ED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5490D"/>
    <w:multiLevelType w:val="multilevel"/>
    <w:tmpl w:val="89A0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774534"/>
    <w:multiLevelType w:val="hybridMultilevel"/>
    <w:tmpl w:val="519AE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F7615"/>
    <w:multiLevelType w:val="multilevel"/>
    <w:tmpl w:val="8994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CF3542"/>
    <w:multiLevelType w:val="multilevel"/>
    <w:tmpl w:val="BB5A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303833"/>
    <w:multiLevelType w:val="hybridMultilevel"/>
    <w:tmpl w:val="A608075A"/>
    <w:lvl w:ilvl="0" w:tplc="0ECAAF1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F4C8C"/>
    <w:multiLevelType w:val="hybridMultilevel"/>
    <w:tmpl w:val="DDF48F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D5703"/>
    <w:multiLevelType w:val="hybridMultilevel"/>
    <w:tmpl w:val="92040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F11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7D7B05"/>
    <w:multiLevelType w:val="multilevel"/>
    <w:tmpl w:val="A554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682469"/>
    <w:multiLevelType w:val="hybridMultilevel"/>
    <w:tmpl w:val="13BEB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52460"/>
    <w:multiLevelType w:val="hybridMultilevel"/>
    <w:tmpl w:val="6646E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86980"/>
    <w:multiLevelType w:val="hybridMultilevel"/>
    <w:tmpl w:val="3E186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62EF3"/>
    <w:multiLevelType w:val="multilevel"/>
    <w:tmpl w:val="970E6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B0526F"/>
    <w:multiLevelType w:val="hybridMultilevel"/>
    <w:tmpl w:val="FB0A35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91F8C"/>
    <w:multiLevelType w:val="hybridMultilevel"/>
    <w:tmpl w:val="DC346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946A7"/>
    <w:multiLevelType w:val="hybridMultilevel"/>
    <w:tmpl w:val="6F768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37A02"/>
    <w:multiLevelType w:val="hybridMultilevel"/>
    <w:tmpl w:val="EC82F8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95897"/>
    <w:multiLevelType w:val="hybridMultilevel"/>
    <w:tmpl w:val="7E1467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82902"/>
    <w:multiLevelType w:val="hybridMultilevel"/>
    <w:tmpl w:val="71CE5E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2"/>
  </w:num>
  <w:num w:numId="5">
    <w:abstractNumId w:val="21"/>
  </w:num>
  <w:num w:numId="6">
    <w:abstractNumId w:val="35"/>
  </w:num>
  <w:num w:numId="7">
    <w:abstractNumId w:val="26"/>
  </w:num>
  <w:num w:numId="8">
    <w:abstractNumId w:val="34"/>
  </w:num>
  <w:num w:numId="9">
    <w:abstractNumId w:val="36"/>
  </w:num>
  <w:num w:numId="10">
    <w:abstractNumId w:val="15"/>
  </w:num>
  <w:num w:numId="11">
    <w:abstractNumId w:val="31"/>
  </w:num>
  <w:num w:numId="12">
    <w:abstractNumId w:val="13"/>
  </w:num>
  <w:num w:numId="13">
    <w:abstractNumId w:val="33"/>
  </w:num>
  <w:num w:numId="14">
    <w:abstractNumId w:val="6"/>
  </w:num>
  <w:num w:numId="15">
    <w:abstractNumId w:val="16"/>
  </w:num>
  <w:num w:numId="16">
    <w:abstractNumId w:val="37"/>
  </w:num>
  <w:num w:numId="17">
    <w:abstractNumId w:val="0"/>
  </w:num>
  <w:num w:numId="18">
    <w:abstractNumId w:val="1"/>
  </w:num>
  <w:num w:numId="19">
    <w:abstractNumId w:val="30"/>
  </w:num>
  <w:num w:numId="20">
    <w:abstractNumId w:val="27"/>
  </w:num>
  <w:num w:numId="21">
    <w:abstractNumId w:val="28"/>
  </w:num>
  <w:num w:numId="22">
    <w:abstractNumId w:val="3"/>
  </w:num>
  <w:num w:numId="23">
    <w:abstractNumId w:val="20"/>
  </w:num>
  <w:num w:numId="24">
    <w:abstractNumId w:val="8"/>
  </w:num>
  <w:num w:numId="25">
    <w:abstractNumId w:val="19"/>
  </w:num>
  <w:num w:numId="26">
    <w:abstractNumId w:val="25"/>
  </w:num>
  <w:num w:numId="27">
    <w:abstractNumId w:val="5"/>
  </w:num>
  <w:num w:numId="28">
    <w:abstractNumId w:val="7"/>
  </w:num>
  <w:num w:numId="29">
    <w:abstractNumId w:val="10"/>
  </w:num>
  <w:num w:numId="30">
    <w:abstractNumId w:val="17"/>
  </w:num>
  <w:num w:numId="31">
    <w:abstractNumId w:val="23"/>
  </w:num>
  <w:num w:numId="32">
    <w:abstractNumId w:val="22"/>
  </w:num>
  <w:num w:numId="33">
    <w:abstractNumId w:val="32"/>
  </w:num>
  <w:num w:numId="34">
    <w:abstractNumId w:val="38"/>
  </w:num>
  <w:num w:numId="35">
    <w:abstractNumId w:val="18"/>
  </w:num>
  <w:num w:numId="36">
    <w:abstractNumId w:val="11"/>
  </w:num>
  <w:num w:numId="37">
    <w:abstractNumId w:val="29"/>
  </w:num>
  <w:num w:numId="38">
    <w:abstractNumId w:val="1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86"/>
    <w:rsid w:val="00001779"/>
    <w:rsid w:val="00001B18"/>
    <w:rsid w:val="00006502"/>
    <w:rsid w:val="00010E0B"/>
    <w:rsid w:val="00024159"/>
    <w:rsid w:val="00032C86"/>
    <w:rsid w:val="000355D1"/>
    <w:rsid w:val="00050665"/>
    <w:rsid w:val="000606D3"/>
    <w:rsid w:val="000650E5"/>
    <w:rsid w:val="00066378"/>
    <w:rsid w:val="00066F1C"/>
    <w:rsid w:val="00091D95"/>
    <w:rsid w:val="00096116"/>
    <w:rsid w:val="000D3B61"/>
    <w:rsid w:val="000D51A5"/>
    <w:rsid w:val="00106D40"/>
    <w:rsid w:val="001271FD"/>
    <w:rsid w:val="0013517B"/>
    <w:rsid w:val="00143189"/>
    <w:rsid w:val="00162B73"/>
    <w:rsid w:val="0017041E"/>
    <w:rsid w:val="00175739"/>
    <w:rsid w:val="001B2213"/>
    <w:rsid w:val="001C438F"/>
    <w:rsid w:val="001D0399"/>
    <w:rsid w:val="001D67D4"/>
    <w:rsid w:val="001E5436"/>
    <w:rsid w:val="001F4654"/>
    <w:rsid w:val="001F6AB5"/>
    <w:rsid w:val="00217B98"/>
    <w:rsid w:val="0023349F"/>
    <w:rsid w:val="00240EF1"/>
    <w:rsid w:val="00246DAF"/>
    <w:rsid w:val="002641D3"/>
    <w:rsid w:val="00266691"/>
    <w:rsid w:val="0027634C"/>
    <w:rsid w:val="002868D4"/>
    <w:rsid w:val="0029256A"/>
    <w:rsid w:val="002A26E0"/>
    <w:rsid w:val="002C1E3A"/>
    <w:rsid w:val="002F0F22"/>
    <w:rsid w:val="002F6982"/>
    <w:rsid w:val="002F7DE6"/>
    <w:rsid w:val="0030695C"/>
    <w:rsid w:val="00355C6A"/>
    <w:rsid w:val="003632AA"/>
    <w:rsid w:val="00364207"/>
    <w:rsid w:val="003733A5"/>
    <w:rsid w:val="0037381C"/>
    <w:rsid w:val="00391EB6"/>
    <w:rsid w:val="00392BC2"/>
    <w:rsid w:val="00393B17"/>
    <w:rsid w:val="00394A55"/>
    <w:rsid w:val="00395A48"/>
    <w:rsid w:val="00397A40"/>
    <w:rsid w:val="003B68D3"/>
    <w:rsid w:val="003C3EAA"/>
    <w:rsid w:val="003D0B20"/>
    <w:rsid w:val="003F56C8"/>
    <w:rsid w:val="003F7D4D"/>
    <w:rsid w:val="004004F2"/>
    <w:rsid w:val="004046FA"/>
    <w:rsid w:val="004056D2"/>
    <w:rsid w:val="004104FC"/>
    <w:rsid w:val="00476F54"/>
    <w:rsid w:val="004A4EC8"/>
    <w:rsid w:val="004A7C6A"/>
    <w:rsid w:val="004D0163"/>
    <w:rsid w:val="004D2797"/>
    <w:rsid w:val="00502280"/>
    <w:rsid w:val="0050321C"/>
    <w:rsid w:val="00505614"/>
    <w:rsid w:val="00520ADF"/>
    <w:rsid w:val="00522059"/>
    <w:rsid w:val="00522749"/>
    <w:rsid w:val="00532DE7"/>
    <w:rsid w:val="00584020"/>
    <w:rsid w:val="00585CA5"/>
    <w:rsid w:val="00596353"/>
    <w:rsid w:val="005A30D0"/>
    <w:rsid w:val="005A6B96"/>
    <w:rsid w:val="005D7451"/>
    <w:rsid w:val="005E00B3"/>
    <w:rsid w:val="005E3181"/>
    <w:rsid w:val="005E43F8"/>
    <w:rsid w:val="005F5F2F"/>
    <w:rsid w:val="0060789F"/>
    <w:rsid w:val="00607F56"/>
    <w:rsid w:val="006506AC"/>
    <w:rsid w:val="006A17A8"/>
    <w:rsid w:val="006C6492"/>
    <w:rsid w:val="006F3896"/>
    <w:rsid w:val="006F5E14"/>
    <w:rsid w:val="00701FED"/>
    <w:rsid w:val="007310A4"/>
    <w:rsid w:val="007769DD"/>
    <w:rsid w:val="007A1D65"/>
    <w:rsid w:val="007A1E0C"/>
    <w:rsid w:val="007A3AB8"/>
    <w:rsid w:val="007A7B95"/>
    <w:rsid w:val="007C10C2"/>
    <w:rsid w:val="0081593D"/>
    <w:rsid w:val="00843D1B"/>
    <w:rsid w:val="00843F2A"/>
    <w:rsid w:val="0089591F"/>
    <w:rsid w:val="008B1D93"/>
    <w:rsid w:val="008B3D3A"/>
    <w:rsid w:val="008F16DA"/>
    <w:rsid w:val="008F5248"/>
    <w:rsid w:val="00913DDC"/>
    <w:rsid w:val="0091691E"/>
    <w:rsid w:val="009420EE"/>
    <w:rsid w:val="0098351A"/>
    <w:rsid w:val="00987E98"/>
    <w:rsid w:val="00995DB7"/>
    <w:rsid w:val="00996DD9"/>
    <w:rsid w:val="009A14FB"/>
    <w:rsid w:val="009B3F90"/>
    <w:rsid w:val="009C4A48"/>
    <w:rsid w:val="009C5011"/>
    <w:rsid w:val="009C659D"/>
    <w:rsid w:val="009E1913"/>
    <w:rsid w:val="009E635F"/>
    <w:rsid w:val="00A0350E"/>
    <w:rsid w:val="00A15037"/>
    <w:rsid w:val="00A47834"/>
    <w:rsid w:val="00A50300"/>
    <w:rsid w:val="00A516B3"/>
    <w:rsid w:val="00A5251B"/>
    <w:rsid w:val="00A979B4"/>
    <w:rsid w:val="00AA1FA7"/>
    <w:rsid w:val="00AD2DC9"/>
    <w:rsid w:val="00AD6009"/>
    <w:rsid w:val="00AE47BC"/>
    <w:rsid w:val="00B01A55"/>
    <w:rsid w:val="00B06CD8"/>
    <w:rsid w:val="00B16DD0"/>
    <w:rsid w:val="00B21FA2"/>
    <w:rsid w:val="00B26609"/>
    <w:rsid w:val="00B304D8"/>
    <w:rsid w:val="00B44C57"/>
    <w:rsid w:val="00B6788E"/>
    <w:rsid w:val="00B76D70"/>
    <w:rsid w:val="00B92FFB"/>
    <w:rsid w:val="00B955BA"/>
    <w:rsid w:val="00BB5E70"/>
    <w:rsid w:val="00BD3DD2"/>
    <w:rsid w:val="00BE18B7"/>
    <w:rsid w:val="00BE5342"/>
    <w:rsid w:val="00BF2B74"/>
    <w:rsid w:val="00BF30CD"/>
    <w:rsid w:val="00C372CE"/>
    <w:rsid w:val="00C53010"/>
    <w:rsid w:val="00C637BB"/>
    <w:rsid w:val="00C71014"/>
    <w:rsid w:val="00CA1BF4"/>
    <w:rsid w:val="00CB5867"/>
    <w:rsid w:val="00CB5E90"/>
    <w:rsid w:val="00CE202D"/>
    <w:rsid w:val="00D05CB5"/>
    <w:rsid w:val="00D34FBE"/>
    <w:rsid w:val="00D40ADF"/>
    <w:rsid w:val="00D54282"/>
    <w:rsid w:val="00D75FA5"/>
    <w:rsid w:val="00DC5A74"/>
    <w:rsid w:val="00DC78B7"/>
    <w:rsid w:val="00DD15DF"/>
    <w:rsid w:val="00DD7BB4"/>
    <w:rsid w:val="00E05344"/>
    <w:rsid w:val="00E16C79"/>
    <w:rsid w:val="00E21086"/>
    <w:rsid w:val="00E279F4"/>
    <w:rsid w:val="00E308B1"/>
    <w:rsid w:val="00E409CE"/>
    <w:rsid w:val="00E51403"/>
    <w:rsid w:val="00E5434B"/>
    <w:rsid w:val="00E55EA0"/>
    <w:rsid w:val="00E73B6D"/>
    <w:rsid w:val="00E918D8"/>
    <w:rsid w:val="00E9294C"/>
    <w:rsid w:val="00EA475B"/>
    <w:rsid w:val="00EB05E9"/>
    <w:rsid w:val="00EB2E8F"/>
    <w:rsid w:val="00EC2863"/>
    <w:rsid w:val="00ED4039"/>
    <w:rsid w:val="00F96330"/>
    <w:rsid w:val="00FB36FD"/>
    <w:rsid w:val="00FB699C"/>
    <w:rsid w:val="00FC0C81"/>
    <w:rsid w:val="00FC4B74"/>
    <w:rsid w:val="00FD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36799"/>
  <w15:chartTrackingRefBased/>
  <w15:docId w15:val="{B87AA28D-9F15-41A6-B059-53E42526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086"/>
    <w:pPr>
      <w:spacing w:after="200" w:line="240" w:lineRule="auto"/>
    </w:pPr>
    <w:rPr>
      <w:rFonts w:ascii="Calibri" w:eastAsia="Times New Roman" w:hAnsi="Calibri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E21086"/>
    <w:pPr>
      <w:keepNext/>
      <w:spacing w:before="200" w:after="0"/>
      <w:outlineLvl w:val="1"/>
    </w:pPr>
    <w:rPr>
      <w:rFonts w:ascii="Cambria" w:hAnsi="Cambria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21086"/>
    <w:rPr>
      <w:rFonts w:ascii="Cambria" w:eastAsia="Times New Roman" w:hAnsi="Cambria" w:cs="Times New Roman"/>
      <w:b/>
      <w:sz w:val="26"/>
      <w:szCs w:val="20"/>
      <w:lang w:eastAsia="cs-CZ"/>
    </w:rPr>
  </w:style>
  <w:style w:type="paragraph" w:styleId="Zkladntext">
    <w:name w:val="Body Text"/>
    <w:basedOn w:val="Normln"/>
    <w:link w:val="ZkladntextChar"/>
    <w:rsid w:val="00E2108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21086"/>
    <w:rPr>
      <w:rFonts w:ascii="Calibri" w:eastAsia="Times New Roman" w:hAnsi="Calibri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E210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1086"/>
    <w:rPr>
      <w:rFonts w:ascii="Calibri" w:eastAsia="Times New Roman" w:hAnsi="Calibri" w:cs="Times New Roman"/>
      <w:szCs w:val="20"/>
      <w:lang w:eastAsia="cs-CZ"/>
    </w:rPr>
  </w:style>
  <w:style w:type="character" w:styleId="slostrnky">
    <w:name w:val="page number"/>
    <w:basedOn w:val="Standardnpsmoodstavce"/>
    <w:rsid w:val="00E21086"/>
  </w:style>
  <w:style w:type="paragraph" w:styleId="Obsah2">
    <w:name w:val="toc 2"/>
    <w:basedOn w:val="Normln"/>
    <w:next w:val="Normln"/>
    <w:autoRedefine/>
    <w:uiPriority w:val="39"/>
    <w:rsid w:val="00E21086"/>
    <w:pPr>
      <w:ind w:left="200"/>
    </w:pPr>
    <w:rPr>
      <w:smallCaps/>
    </w:rPr>
  </w:style>
  <w:style w:type="character" w:styleId="Hypertextovodkaz">
    <w:name w:val="Hyperlink"/>
    <w:uiPriority w:val="99"/>
    <w:rsid w:val="00E2108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1086"/>
    <w:pPr>
      <w:ind w:left="720"/>
      <w:contextualSpacing/>
    </w:pPr>
  </w:style>
  <w:style w:type="character" w:customStyle="1" w:styleId="apple-style-span">
    <w:name w:val="apple-style-span"/>
    <w:basedOn w:val="Standardnpsmoodstavce"/>
    <w:rsid w:val="00E21086"/>
  </w:style>
  <w:style w:type="paragraph" w:styleId="Zhlav">
    <w:name w:val="header"/>
    <w:basedOn w:val="Normln"/>
    <w:link w:val="ZhlavChar"/>
    <w:uiPriority w:val="99"/>
    <w:unhideWhenUsed/>
    <w:rsid w:val="0052274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2749"/>
    <w:rPr>
      <w:rFonts w:ascii="Calibri" w:eastAsia="Times New Roman" w:hAnsi="Calibri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868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68D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68D4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68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68D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68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8D4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EB2E8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B2E8F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3D3A"/>
    <w:pPr>
      <w:spacing w:after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3D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B3D3A"/>
    <w:rPr>
      <w:vertAlign w:val="superscript"/>
    </w:rPr>
  </w:style>
  <w:style w:type="paragraph" w:customStyle="1" w:styleId="Prosttext1">
    <w:name w:val="Prostý text1"/>
    <w:basedOn w:val="Normln"/>
    <w:rsid w:val="005E00B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color w:val="000000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0D3B61"/>
    <w:rPr>
      <w:color w:val="605E5C"/>
      <w:shd w:val="clear" w:color="auto" w:fill="E1DFDD"/>
    </w:rPr>
  </w:style>
  <w:style w:type="character" w:customStyle="1" w:styleId="x193iq5w">
    <w:name w:val="x193iq5w"/>
    <w:basedOn w:val="Standardnpsmoodstavce"/>
    <w:rsid w:val="00394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hp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r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2146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Ratibořická 1700</Company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Jiří Pšenčík</cp:lastModifiedBy>
  <cp:revision>12</cp:revision>
  <cp:lastPrinted>2023-10-24T06:26:00Z</cp:lastPrinted>
  <dcterms:created xsi:type="dcterms:W3CDTF">2023-10-23T08:19:00Z</dcterms:created>
  <dcterms:modified xsi:type="dcterms:W3CDTF">2026-06-26T07:36:00Z</dcterms:modified>
</cp:coreProperties>
</file>